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0C13" w14:textId="77777777" w:rsidR="00B97FE5" w:rsidRDefault="00B97FE5">
      <w:pPr>
        <w:rPr>
          <w:rFonts w:hint="eastAsia"/>
        </w:rPr>
      </w:pPr>
      <w:r>
        <w:rPr>
          <w:rFonts w:hint="eastAsia"/>
        </w:rPr>
        <w:t>等的拼音怎么拼：探索汉语拼音系统的奥秘</w:t>
      </w:r>
    </w:p>
    <w:p w14:paraId="130C68FA" w14:textId="77777777" w:rsidR="00B97FE5" w:rsidRDefault="00B97FE5">
      <w:pPr>
        <w:rPr>
          <w:rFonts w:hint="eastAsia"/>
        </w:rPr>
      </w:pPr>
      <w:r>
        <w:rPr>
          <w:rFonts w:hint="eastAsia"/>
        </w:rPr>
        <w:t>汉语作为世界上最古老的语言之一，承载着数千年的文明与智慧。在现代汉语中，拼音是学习汉字发音的重要工具。对于“等”这个字来说，其拼音为 děng。要理解如何正确地拼出这个音，我们需要深入了解汉语拼音系统的基本规则。</w:t>
      </w:r>
    </w:p>
    <w:p w14:paraId="2349E856" w14:textId="77777777" w:rsidR="00B97FE5" w:rsidRDefault="00B97FE5">
      <w:pPr>
        <w:rPr>
          <w:rFonts w:hint="eastAsia"/>
        </w:rPr>
      </w:pPr>
    </w:p>
    <w:p w14:paraId="1FF268E5" w14:textId="77777777" w:rsidR="00B97FE5" w:rsidRDefault="00B9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4C9EA" w14:textId="77777777" w:rsidR="00B97FE5" w:rsidRDefault="00B97FE5">
      <w:pPr>
        <w:rPr>
          <w:rFonts w:hint="eastAsia"/>
        </w:rPr>
      </w:pPr>
      <w:r>
        <w:rPr>
          <w:rFonts w:hint="eastAsia"/>
        </w:rPr>
        <w:t>拼音基础</w:t>
      </w:r>
    </w:p>
    <w:p w14:paraId="3E1B7060" w14:textId="77777777" w:rsidR="00B97FE5" w:rsidRDefault="00B97FE5">
      <w:pPr>
        <w:rPr>
          <w:rFonts w:hint="eastAsia"/>
        </w:rPr>
      </w:pPr>
      <w:r>
        <w:rPr>
          <w:rFonts w:hint="eastAsia"/>
        </w:rPr>
        <w:t>汉语拼音是由声母、韵母和声调三部分组成。“等”的声母是 d，这是一个清辅音，发音时舌尖轻触上齿龈，气流从狭窄处挤出。韵母 ěng 是由 e 和 ng 组合而成，e 发音时口型接近半开，而 ng 则是一个鼻音尾韵。“等”属于第三声，即降升调，这使得整个音节有了独特的旋律感。</w:t>
      </w:r>
    </w:p>
    <w:p w14:paraId="11785974" w14:textId="77777777" w:rsidR="00B97FE5" w:rsidRDefault="00B97FE5">
      <w:pPr>
        <w:rPr>
          <w:rFonts w:hint="eastAsia"/>
        </w:rPr>
      </w:pPr>
    </w:p>
    <w:p w14:paraId="644C021A" w14:textId="77777777" w:rsidR="00B97FE5" w:rsidRDefault="00B9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3F10" w14:textId="77777777" w:rsidR="00B97FE5" w:rsidRDefault="00B97FE5">
      <w:pPr>
        <w:rPr>
          <w:rFonts w:hint="eastAsia"/>
        </w:rPr>
      </w:pPr>
      <w:r>
        <w:rPr>
          <w:rFonts w:hint="eastAsia"/>
        </w:rPr>
        <w:t>发音技巧</w:t>
      </w:r>
    </w:p>
    <w:p w14:paraId="56589A07" w14:textId="77777777" w:rsidR="00B97FE5" w:rsidRDefault="00B97FE5">
      <w:pPr>
        <w:rPr>
          <w:rFonts w:hint="eastAsia"/>
        </w:rPr>
      </w:pPr>
      <w:r>
        <w:rPr>
          <w:rFonts w:hint="eastAsia"/>
        </w:rPr>
        <w:t>为了准确无误地说出“等”的拼音，练习者应当注意几个关键点。在发 d 的时候，确保气流顺畅，不要加力过猛。当过渡到 ěng 时，口腔形状应逐渐变圆，让声音自然流畅地滑向鼻腔。掌握好声调的变化，第三声要求发音开始低沉然后突然升高，犹如提问般的声音走向。通过反复模仿和实践，可以逐步提高发音的准确性。</w:t>
      </w:r>
    </w:p>
    <w:p w14:paraId="195E46FC" w14:textId="77777777" w:rsidR="00B97FE5" w:rsidRDefault="00B97FE5">
      <w:pPr>
        <w:rPr>
          <w:rFonts w:hint="eastAsia"/>
        </w:rPr>
      </w:pPr>
    </w:p>
    <w:p w14:paraId="3AE7D006" w14:textId="77777777" w:rsidR="00B97FE5" w:rsidRDefault="00B9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8BA7" w14:textId="77777777" w:rsidR="00B97FE5" w:rsidRDefault="00B97FE5">
      <w:pPr>
        <w:rPr>
          <w:rFonts w:hint="eastAsia"/>
        </w:rPr>
      </w:pPr>
      <w:r>
        <w:rPr>
          <w:rFonts w:hint="eastAsia"/>
        </w:rPr>
        <w:t>拼音的应用</w:t>
      </w:r>
    </w:p>
    <w:p w14:paraId="6E79637C" w14:textId="77777777" w:rsidR="00B97FE5" w:rsidRDefault="00B97FE5">
      <w:pPr>
        <w:rPr>
          <w:rFonts w:hint="eastAsia"/>
        </w:rPr>
      </w:pPr>
      <w:r>
        <w:rPr>
          <w:rFonts w:hint="eastAsia"/>
        </w:rPr>
        <w:t>除了日常交流外，正确的拼音知识还在很多方面发挥着重要作用。例如，在教育领域，拼音帮助孩子们快速识字并提高阅读能力；在对外汉语教学中，它是非母语者入门的关键；而在计算机输入法里，精准的拼音输入能大大提高打字效率。因此，了解并熟练掌握如“等”这样的拼音不仅是语言学习的一部分，也是融入现代社会不可或缺的技能。</w:t>
      </w:r>
    </w:p>
    <w:p w14:paraId="5C8F3661" w14:textId="77777777" w:rsidR="00B97FE5" w:rsidRDefault="00B97FE5">
      <w:pPr>
        <w:rPr>
          <w:rFonts w:hint="eastAsia"/>
        </w:rPr>
      </w:pPr>
    </w:p>
    <w:p w14:paraId="38D5AD7A" w14:textId="77777777" w:rsidR="00B97FE5" w:rsidRDefault="00B9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463C2" w14:textId="77777777" w:rsidR="00B97FE5" w:rsidRDefault="00B97FE5">
      <w:pPr>
        <w:rPr>
          <w:rFonts w:hint="eastAsia"/>
        </w:rPr>
      </w:pPr>
      <w:r>
        <w:rPr>
          <w:rFonts w:hint="eastAsia"/>
        </w:rPr>
        <w:t>最后的总结</w:t>
      </w:r>
    </w:p>
    <w:p w14:paraId="717D8E3D" w14:textId="77777777" w:rsidR="00B97FE5" w:rsidRDefault="00B97FE5">
      <w:pPr>
        <w:rPr>
          <w:rFonts w:hint="eastAsia"/>
        </w:rPr>
      </w:pPr>
      <w:r>
        <w:rPr>
          <w:rFonts w:hint="eastAsia"/>
        </w:rPr>
        <w:t>“等”的拼音为 děng，包含了声母 d、韵母 ěng 和第三声的组合。通过细致剖析每个组成部分以及它们之间的关系，我们可以更好地理解和记忆这个字的正确发音方式。汉语拼音作为一个完整的体系，它不仅服务于汉字的学习，更广泛地影响了我们生活的方方面面。无论是孩子还是成人，深入探究拼音背后的知识都能带来意想不到的好处。</w:t>
      </w:r>
    </w:p>
    <w:p w14:paraId="77283EB9" w14:textId="77777777" w:rsidR="00B97FE5" w:rsidRDefault="00B97FE5">
      <w:pPr>
        <w:rPr>
          <w:rFonts w:hint="eastAsia"/>
        </w:rPr>
      </w:pPr>
    </w:p>
    <w:p w14:paraId="2D6A7C58" w14:textId="77777777" w:rsidR="00B97FE5" w:rsidRDefault="00B97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D9AD9" w14:textId="0B072D88" w:rsidR="00C62A7D" w:rsidRDefault="00C62A7D"/>
    <w:sectPr w:rsidR="00C6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7D"/>
    <w:rsid w:val="005D4F92"/>
    <w:rsid w:val="00B97FE5"/>
    <w:rsid w:val="00C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6282-3EA5-4DC9-9BBB-E2836D5D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