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C765" w14:textId="77777777" w:rsidR="009423D6" w:rsidRDefault="009423D6">
      <w:pPr>
        <w:rPr>
          <w:rFonts w:hint="eastAsia"/>
        </w:rPr>
      </w:pPr>
      <w:r>
        <w:rPr>
          <w:rFonts w:hint="eastAsia"/>
        </w:rPr>
        <w:t>第19课的生字的拼音：探索汉语拼音的魅力</w:t>
      </w:r>
    </w:p>
    <w:p w14:paraId="764F87E7" w14:textId="77777777" w:rsidR="009423D6" w:rsidRDefault="009423D6">
      <w:pPr>
        <w:rPr>
          <w:rFonts w:hint="eastAsia"/>
        </w:rPr>
      </w:pPr>
      <w:r>
        <w:rPr>
          <w:rFonts w:hint="eastAsia"/>
        </w:rPr>
        <w:t>汉语作为世界上最古老的语言之一，承载着中华民族悠久的历史和灿烂的文化。在学习汉语的过程中，拼音成为了我们认识汉字、掌握发音规则的重要工具。今天，我们将一同探讨《第19课》中所涉及的生字拼音，这不仅是一次语言的学习，更是一场文化之旅。</w:t>
      </w:r>
    </w:p>
    <w:p w14:paraId="61CE11EB" w14:textId="77777777" w:rsidR="009423D6" w:rsidRDefault="009423D6">
      <w:pPr>
        <w:rPr>
          <w:rFonts w:hint="eastAsia"/>
        </w:rPr>
      </w:pPr>
    </w:p>
    <w:p w14:paraId="3EF59AEA" w14:textId="77777777" w:rsidR="009423D6" w:rsidRDefault="00942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F84C7" w14:textId="77777777" w:rsidR="009423D6" w:rsidRDefault="009423D6">
      <w:pPr>
        <w:rPr>
          <w:rFonts w:hint="eastAsia"/>
        </w:rPr>
      </w:pPr>
      <w:r>
        <w:rPr>
          <w:rFonts w:hint="eastAsia"/>
        </w:rPr>
        <w:t>基础与重要性</w:t>
      </w:r>
    </w:p>
    <w:p w14:paraId="1DCF63F8" w14:textId="77777777" w:rsidR="009423D6" w:rsidRDefault="009423D6">
      <w:pPr>
        <w:rPr>
          <w:rFonts w:hint="eastAsia"/>
        </w:rPr>
      </w:pPr>
      <w:r>
        <w:rPr>
          <w:rFonts w:hint="eastAsia"/>
        </w:rPr>
        <w:t>拼音是帮助我们正确读出汉字的基础。它由声母、韵母和声调三部分组成。在《第19课》里，每一个新生字都有其独特的拼音形式。例如，“学”字的拼音是“xué”，这里“x”是声母，“ue”是韵母，而上方的小标记则代表了第二声。通过学习这些生字的拼音，我们可以准确地念出每个汉字，为日后的阅读和交流打下坚实的基础。</w:t>
      </w:r>
    </w:p>
    <w:p w14:paraId="43DFD7E0" w14:textId="77777777" w:rsidR="009423D6" w:rsidRDefault="009423D6">
      <w:pPr>
        <w:rPr>
          <w:rFonts w:hint="eastAsia"/>
        </w:rPr>
      </w:pPr>
    </w:p>
    <w:p w14:paraId="540CA0A0" w14:textId="77777777" w:rsidR="009423D6" w:rsidRDefault="00942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47DE2" w14:textId="77777777" w:rsidR="009423D6" w:rsidRDefault="009423D6">
      <w:pPr>
        <w:rPr>
          <w:rFonts w:hint="eastAsia"/>
        </w:rPr>
      </w:pPr>
      <w:r>
        <w:rPr>
          <w:rFonts w:hint="eastAsia"/>
        </w:rPr>
        <w:t>声调的作用</w:t>
      </w:r>
    </w:p>
    <w:p w14:paraId="291BE747" w14:textId="77777777" w:rsidR="009423D6" w:rsidRDefault="009423D6">
      <w:pPr>
        <w:rPr>
          <w:rFonts w:hint="eastAsia"/>
        </w:rPr>
      </w:pPr>
      <w:r>
        <w:rPr>
          <w:rFonts w:hint="eastAsia"/>
        </w:rPr>
        <w:t>汉语中的声调是非常重要的元素，它可以改变一个词的意思。以《第19课》为例，如果我们遇到像“ma”这样的拼音，不考虑声调的话，可能会造成理解上的混淆。“mā”（妈）、“má”（麻）、“mǎ”（马）、“mà”（骂）——四个不同的声调带来了完全不同的含义。因此，在学习《第19课》的生字时，正确标注并练习声调是不可或缺的一环。</w:t>
      </w:r>
    </w:p>
    <w:p w14:paraId="2880E298" w14:textId="77777777" w:rsidR="009423D6" w:rsidRDefault="009423D6">
      <w:pPr>
        <w:rPr>
          <w:rFonts w:hint="eastAsia"/>
        </w:rPr>
      </w:pPr>
    </w:p>
    <w:p w14:paraId="5142D385" w14:textId="77777777" w:rsidR="009423D6" w:rsidRDefault="00942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9C7A" w14:textId="77777777" w:rsidR="009423D6" w:rsidRDefault="009423D6">
      <w:pPr>
        <w:rPr>
          <w:rFonts w:hint="eastAsia"/>
        </w:rPr>
      </w:pPr>
      <w:r>
        <w:rPr>
          <w:rFonts w:hint="eastAsia"/>
        </w:rPr>
        <w:t>实践中的应用</w:t>
      </w:r>
    </w:p>
    <w:p w14:paraId="601CE58A" w14:textId="77777777" w:rsidR="009423D6" w:rsidRDefault="009423D6">
      <w:pPr>
        <w:rPr>
          <w:rFonts w:hint="eastAsia"/>
        </w:rPr>
      </w:pPr>
      <w:r>
        <w:rPr>
          <w:rFonts w:hint="eastAsia"/>
        </w:rPr>
        <w:t>学习拼音不仅仅是记忆的过程，更重要的是要能够实际运用。当我们掌握了《第19课》的生字拼音后，就可以尝试用这些新词汇去构建简单的句子。比如，如果学会了“朋友”的拼音“péng yǒu”，那么可以试着说“我的朋友很好”。这种实践不仅能加深对生字的记忆，还能提高我们的口语表达能力。</w:t>
      </w:r>
    </w:p>
    <w:p w14:paraId="1B3E6B30" w14:textId="77777777" w:rsidR="009423D6" w:rsidRDefault="009423D6">
      <w:pPr>
        <w:rPr>
          <w:rFonts w:hint="eastAsia"/>
        </w:rPr>
      </w:pPr>
    </w:p>
    <w:p w14:paraId="333A1A12" w14:textId="77777777" w:rsidR="009423D6" w:rsidRDefault="00942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2EE90" w14:textId="77777777" w:rsidR="009423D6" w:rsidRDefault="009423D6">
      <w:pPr>
        <w:rPr>
          <w:rFonts w:hint="eastAsia"/>
        </w:rPr>
      </w:pPr>
      <w:r>
        <w:rPr>
          <w:rFonts w:hint="eastAsia"/>
        </w:rPr>
        <w:t>持续学习的重要性</w:t>
      </w:r>
    </w:p>
    <w:p w14:paraId="29C463EB" w14:textId="77777777" w:rsidR="009423D6" w:rsidRDefault="009423D6">
      <w:pPr>
        <w:rPr>
          <w:rFonts w:hint="eastAsia"/>
        </w:rPr>
      </w:pPr>
      <w:r>
        <w:rPr>
          <w:rFonts w:hint="eastAsia"/>
        </w:rPr>
        <w:t>汉语博大精深，学习拼音和生字是一个长期的过程。《第19课》只是这个伟大旅程中的一小步。随着课程的深入，我们会接触到更多复杂且有趣的汉字和拼音组合。每一步都是积累，每一次学习都是进步。让我们继续前行，在汉语的世界里发现更多的精彩吧。</w:t>
      </w:r>
    </w:p>
    <w:p w14:paraId="43934EB4" w14:textId="77777777" w:rsidR="009423D6" w:rsidRDefault="009423D6">
      <w:pPr>
        <w:rPr>
          <w:rFonts w:hint="eastAsia"/>
        </w:rPr>
      </w:pPr>
    </w:p>
    <w:p w14:paraId="62379873" w14:textId="77777777" w:rsidR="009423D6" w:rsidRDefault="00942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71189" w14:textId="77777777" w:rsidR="009423D6" w:rsidRDefault="009423D6">
      <w:pPr>
        <w:rPr>
          <w:rFonts w:hint="eastAsia"/>
        </w:rPr>
      </w:pPr>
      <w:r>
        <w:rPr>
          <w:rFonts w:hint="eastAsia"/>
        </w:rPr>
        <w:t>最后的总结</w:t>
      </w:r>
    </w:p>
    <w:p w14:paraId="79A90106" w14:textId="77777777" w:rsidR="009423D6" w:rsidRDefault="009423D6">
      <w:pPr>
        <w:rPr>
          <w:rFonts w:hint="eastAsia"/>
        </w:rPr>
      </w:pPr>
      <w:r>
        <w:rPr>
          <w:rFonts w:hint="eastAsia"/>
        </w:rPr>
        <w:t>《第19课》的生字拼音为我们提供了一个窥探汉语世界的窗口。从基础拼音知识到声调的细微差别，再到将所学应用于日常交流，每一步都充满了挑战和乐趣。汉语拼音不仅是连接我们与汉字的桥梁，更是传承中华文化的关键纽带。希望每一位学习者都能享受这一过程，并从中获得无尽的知识财富。</w:t>
      </w:r>
    </w:p>
    <w:p w14:paraId="0A111479" w14:textId="77777777" w:rsidR="009423D6" w:rsidRDefault="009423D6">
      <w:pPr>
        <w:rPr>
          <w:rFonts w:hint="eastAsia"/>
        </w:rPr>
      </w:pPr>
    </w:p>
    <w:p w14:paraId="77CDEC7C" w14:textId="77777777" w:rsidR="009423D6" w:rsidRDefault="00942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77FF6" w14:textId="4C4B1769" w:rsidR="00BF129E" w:rsidRDefault="00BF129E"/>
    <w:sectPr w:rsidR="00BF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9E"/>
    <w:rsid w:val="009423D6"/>
    <w:rsid w:val="00BF129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7EDC7-E194-4AA6-B3F8-F86E7543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