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45D2F" w14:textId="77777777" w:rsidR="00EE0A0A" w:rsidRDefault="00EE0A0A">
      <w:pPr>
        <w:rPr>
          <w:rFonts w:hint="eastAsia"/>
        </w:rPr>
      </w:pPr>
      <w:r>
        <w:rPr>
          <w:rFonts w:hint="eastAsia"/>
        </w:rPr>
        <w:t>稻穗的“穗”的拼音：suì</w:t>
      </w:r>
    </w:p>
    <w:p w14:paraId="57410955" w14:textId="77777777" w:rsidR="00EE0A0A" w:rsidRDefault="00EE0A0A">
      <w:pPr>
        <w:rPr>
          <w:rFonts w:hint="eastAsia"/>
        </w:rPr>
      </w:pPr>
      <w:r>
        <w:rPr>
          <w:rFonts w:hint="eastAsia"/>
        </w:rPr>
        <w:t>在汉语的世界里，每一个汉字都蕴含着深厚的文化底蕴和独特的语音美。今天我们聚焦于“稻穗”的“穗”字，其拼音为“suì”。这个简单的音节背后，是一个与农业、丰收紧密相连的故事，它承载了中国几千年来的农耕文明和农民对土地的深情厚意。</w:t>
      </w:r>
    </w:p>
    <w:p w14:paraId="7BE5D997" w14:textId="77777777" w:rsidR="00EE0A0A" w:rsidRDefault="00EE0A0A">
      <w:pPr>
        <w:rPr>
          <w:rFonts w:hint="eastAsia"/>
        </w:rPr>
      </w:pPr>
    </w:p>
    <w:p w14:paraId="20CC6C9D" w14:textId="77777777" w:rsidR="00EE0A0A" w:rsidRDefault="00EE0A0A">
      <w:pPr>
        <w:rPr>
          <w:rFonts w:hint="eastAsia"/>
        </w:rPr>
      </w:pPr>
      <w:r>
        <w:rPr>
          <w:rFonts w:hint="eastAsia"/>
        </w:rPr>
        <w:t xml:space="preserve"> </w:t>
      </w:r>
    </w:p>
    <w:p w14:paraId="1841EFD8" w14:textId="77777777" w:rsidR="00EE0A0A" w:rsidRDefault="00EE0A0A">
      <w:pPr>
        <w:rPr>
          <w:rFonts w:hint="eastAsia"/>
        </w:rPr>
      </w:pPr>
      <w:r>
        <w:rPr>
          <w:rFonts w:hint="eastAsia"/>
        </w:rPr>
        <w:t>从古至今的演变</w:t>
      </w:r>
    </w:p>
    <w:p w14:paraId="63CC05B4" w14:textId="77777777" w:rsidR="00EE0A0A" w:rsidRDefault="00EE0A0A">
      <w:pPr>
        <w:rPr>
          <w:rFonts w:hint="eastAsia"/>
        </w:rPr>
      </w:pPr>
      <w:r>
        <w:rPr>
          <w:rFonts w:hint="eastAsia"/>
        </w:rPr>
        <w:t>追溯历史，“穗”这个字并不是一开始就有的，它是随着农业的发展而逐渐形成的。古代的象形文字中，我们很难找到直接对应的符号。直到篆书时期，“穗”才有了较为固定的形态，它的上部像是一束垂下的谷物，下部则像是手的形状，象征着人们收割的动作。随着时间的推移，字体不断简化，但其核心意义未曾改变——代表着成熟的谷物，是大自然赐予人类的礼物。</w:t>
      </w:r>
    </w:p>
    <w:p w14:paraId="1BF34CBD" w14:textId="77777777" w:rsidR="00EE0A0A" w:rsidRDefault="00EE0A0A">
      <w:pPr>
        <w:rPr>
          <w:rFonts w:hint="eastAsia"/>
        </w:rPr>
      </w:pPr>
    </w:p>
    <w:p w14:paraId="59ABB496" w14:textId="77777777" w:rsidR="00EE0A0A" w:rsidRDefault="00EE0A0A">
      <w:pPr>
        <w:rPr>
          <w:rFonts w:hint="eastAsia"/>
        </w:rPr>
      </w:pPr>
      <w:r>
        <w:rPr>
          <w:rFonts w:hint="eastAsia"/>
        </w:rPr>
        <w:t xml:space="preserve"> </w:t>
      </w:r>
    </w:p>
    <w:p w14:paraId="2ED612A3" w14:textId="77777777" w:rsidR="00EE0A0A" w:rsidRDefault="00EE0A0A">
      <w:pPr>
        <w:rPr>
          <w:rFonts w:hint="eastAsia"/>
        </w:rPr>
      </w:pPr>
      <w:r>
        <w:rPr>
          <w:rFonts w:hint="eastAsia"/>
        </w:rPr>
        <w:t>文化中的象征意义</w:t>
      </w:r>
    </w:p>
    <w:p w14:paraId="3C517C7D" w14:textId="77777777" w:rsidR="00EE0A0A" w:rsidRDefault="00EE0A0A">
      <w:pPr>
        <w:rPr>
          <w:rFonts w:hint="eastAsia"/>
        </w:rPr>
      </w:pPr>
      <w:r>
        <w:rPr>
          <w:rFonts w:hint="eastAsia"/>
        </w:rPr>
        <w:t>在中国传统文化中，“穗”不仅仅是一个农作物的部分，更是一种吉祥的象征。古人常说“五谷丰登”，其中的“五谷”就包括了稻米。“穗”作为稻米成熟的表现形式，自然成为了丰收、富足的代名词。每逢佳节，尤其是中秋节和春节，家家户户都会摆放一束金黄的稻穗，寓意着来年的好运连连。在一些地方风俗中，新婚夫妇还会互赠稻穗，祝福彼此的生活如稻穗般饱满充实。</w:t>
      </w:r>
    </w:p>
    <w:p w14:paraId="2B4E474A" w14:textId="77777777" w:rsidR="00EE0A0A" w:rsidRDefault="00EE0A0A">
      <w:pPr>
        <w:rPr>
          <w:rFonts w:hint="eastAsia"/>
        </w:rPr>
      </w:pPr>
    </w:p>
    <w:p w14:paraId="42A68D89" w14:textId="77777777" w:rsidR="00EE0A0A" w:rsidRDefault="00EE0A0A">
      <w:pPr>
        <w:rPr>
          <w:rFonts w:hint="eastAsia"/>
        </w:rPr>
      </w:pPr>
      <w:r>
        <w:rPr>
          <w:rFonts w:hint="eastAsia"/>
        </w:rPr>
        <w:t xml:space="preserve"> </w:t>
      </w:r>
    </w:p>
    <w:p w14:paraId="6A5F8F22" w14:textId="77777777" w:rsidR="00EE0A0A" w:rsidRDefault="00EE0A0A">
      <w:pPr>
        <w:rPr>
          <w:rFonts w:hint="eastAsia"/>
        </w:rPr>
      </w:pPr>
      <w:r>
        <w:rPr>
          <w:rFonts w:hint="eastAsia"/>
        </w:rPr>
        <w:t>文学艺术中的体现</w:t>
      </w:r>
    </w:p>
    <w:p w14:paraId="6F214492" w14:textId="77777777" w:rsidR="00EE0A0A" w:rsidRDefault="00EE0A0A">
      <w:pPr>
        <w:rPr>
          <w:rFonts w:hint="eastAsia"/>
        </w:rPr>
      </w:pPr>
      <w:r>
        <w:rPr>
          <w:rFonts w:hint="eastAsia"/>
        </w:rPr>
        <w:t>“穗”也是诗人画家们钟爱的主题之一。从唐诗宋词到现代诗歌，无数文人墨客用他们的笔触描绘过那片金黄色的海洋。唐代诗人王维在他的《山居秋暝》中写道：“空山新雨后，天气晚来秋。明月松间照，清泉石上流。”虽然没有直接提到“穗”，但我们能想象到，在那个宁静的夜晚，田野里的稻穗也在微风中轻轻摇曳。而在绘画领域，宋代的花鸟画更是将稻穗与其他动植物相结合，创造出了许多传世之作。</w:t>
      </w:r>
    </w:p>
    <w:p w14:paraId="2DE7FAF6" w14:textId="77777777" w:rsidR="00EE0A0A" w:rsidRDefault="00EE0A0A">
      <w:pPr>
        <w:rPr>
          <w:rFonts w:hint="eastAsia"/>
        </w:rPr>
      </w:pPr>
    </w:p>
    <w:p w14:paraId="31BBAB29" w14:textId="77777777" w:rsidR="00EE0A0A" w:rsidRDefault="00EE0A0A">
      <w:pPr>
        <w:rPr>
          <w:rFonts w:hint="eastAsia"/>
        </w:rPr>
      </w:pPr>
      <w:r>
        <w:rPr>
          <w:rFonts w:hint="eastAsia"/>
        </w:rPr>
        <w:t xml:space="preserve"> </w:t>
      </w:r>
    </w:p>
    <w:p w14:paraId="6F7B7C90" w14:textId="77777777" w:rsidR="00EE0A0A" w:rsidRDefault="00EE0A0A">
      <w:pPr>
        <w:rPr>
          <w:rFonts w:hint="eastAsia"/>
        </w:rPr>
      </w:pPr>
      <w:r>
        <w:rPr>
          <w:rFonts w:hint="eastAsia"/>
        </w:rPr>
        <w:t>现代农业中的角色</w:t>
      </w:r>
    </w:p>
    <w:p w14:paraId="783E7A60" w14:textId="77777777" w:rsidR="00EE0A0A" w:rsidRDefault="00EE0A0A">
      <w:pPr>
        <w:rPr>
          <w:rFonts w:hint="eastAsia"/>
        </w:rPr>
      </w:pPr>
      <w:r>
        <w:rPr>
          <w:rFonts w:hint="eastAsia"/>
        </w:rPr>
        <w:lastRenderedPageBreak/>
        <w:t>进入现代社会，“穗”依然扮演着重要角色。随着农业科技的进步，水稻品种日益丰富，产量也不断提高。科学家们通过基因编辑等先进技术，培育出了抗病虫害能力强、适应性广的新品种。这些新品种不仅提高了粮食安全水平，也为农民带来了更高的经济效益。机械化收割技术的应用使得大规模种植成为可能，进一步推动了农业现代化进程。</w:t>
      </w:r>
    </w:p>
    <w:p w14:paraId="0FD26043" w14:textId="77777777" w:rsidR="00EE0A0A" w:rsidRDefault="00EE0A0A">
      <w:pPr>
        <w:rPr>
          <w:rFonts w:hint="eastAsia"/>
        </w:rPr>
      </w:pPr>
    </w:p>
    <w:p w14:paraId="2DD26063" w14:textId="77777777" w:rsidR="00EE0A0A" w:rsidRDefault="00EE0A0A">
      <w:pPr>
        <w:rPr>
          <w:rFonts w:hint="eastAsia"/>
        </w:rPr>
      </w:pPr>
      <w:r>
        <w:rPr>
          <w:rFonts w:hint="eastAsia"/>
        </w:rPr>
        <w:t xml:space="preserve"> </w:t>
      </w:r>
    </w:p>
    <w:p w14:paraId="77F1A9A8" w14:textId="77777777" w:rsidR="00EE0A0A" w:rsidRDefault="00EE0A0A">
      <w:pPr>
        <w:rPr>
          <w:rFonts w:hint="eastAsia"/>
        </w:rPr>
      </w:pPr>
      <w:r>
        <w:rPr>
          <w:rFonts w:hint="eastAsia"/>
        </w:rPr>
        <w:t>最后的总结</w:t>
      </w:r>
    </w:p>
    <w:p w14:paraId="4E4D6EC1" w14:textId="77777777" w:rsidR="00EE0A0A" w:rsidRDefault="00EE0A0A">
      <w:pPr>
        <w:rPr>
          <w:rFonts w:hint="eastAsia"/>
        </w:rPr>
      </w:pPr>
      <w:r>
        <w:rPr>
          <w:rFonts w:hint="eastAsia"/>
        </w:rPr>
        <w:t>“穗”虽只是一个小小的汉字，但它所代表的意义却是深远而广泛的。它见证了中华民族悠久的历史，反映了人民对美好生活的向往，同时也展示了现代农业科技的力量。无论是在古老的诗词歌赋中，还是在今天的田间地头，“穗”始终散发着迷人的魅力，提醒着我们要珍惜这片土地，感恩大自然的馈赠。</w:t>
      </w:r>
    </w:p>
    <w:p w14:paraId="6263FF68" w14:textId="77777777" w:rsidR="00EE0A0A" w:rsidRDefault="00EE0A0A">
      <w:pPr>
        <w:rPr>
          <w:rFonts w:hint="eastAsia"/>
        </w:rPr>
      </w:pPr>
    </w:p>
    <w:p w14:paraId="008F39AF" w14:textId="77777777" w:rsidR="00EE0A0A" w:rsidRDefault="00EE0A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330263" w14:textId="05BB6145" w:rsidR="00AA5F2C" w:rsidRDefault="00AA5F2C"/>
    <w:sectPr w:rsidR="00AA5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F2C"/>
    <w:rsid w:val="00AA5F2C"/>
    <w:rsid w:val="00DB0AD2"/>
    <w:rsid w:val="00EE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5A09C8-2ADC-435E-9AA0-2396C40B6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5F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F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F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F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F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F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F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F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F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5F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5F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5F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5F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5F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5F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5F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5F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5F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5F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5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F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5F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5F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5F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5F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5F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5F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5F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5F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2025-05-15T10:23:00Z</dcterms:created>
  <dcterms:modified xsi:type="dcterms:W3CDTF">2025-05-15T10:23:00Z</dcterms:modified>
</cp:coreProperties>
</file>