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8D6A" w14:textId="77777777" w:rsidR="00BE2A21" w:rsidRDefault="00BE2A21">
      <w:pPr>
        <w:rPr>
          <w:rFonts w:hint="eastAsia"/>
        </w:rPr>
      </w:pPr>
      <w:r>
        <w:rPr>
          <w:rFonts w:hint="eastAsia"/>
        </w:rPr>
        <w:t>眼花缭乱的拼音是什么</w:t>
      </w:r>
    </w:p>
    <w:p w14:paraId="62543FD2" w14:textId="77777777" w:rsidR="00BE2A21" w:rsidRDefault="00BE2A21">
      <w:pPr>
        <w:rPr>
          <w:rFonts w:hint="eastAsia"/>
        </w:rPr>
      </w:pPr>
      <w:r>
        <w:rPr>
          <w:rFonts w:hint="eastAsia"/>
        </w:rPr>
        <w:t>在汉语的广阔天地里，“眼花缭乱”是一个非常生动且形象的成语。它的拼音是“yǎn huā liáo luàn”。这个成语描绘的是当人们面对过多的信息、色彩或选择时，感觉视线被填满，甚至有些应接不暇的情景。它不仅描述了视觉上的复杂与混乱，也隐喻了精神上的一种纷扰和迷茫。</w:t>
      </w:r>
    </w:p>
    <w:p w14:paraId="7813CCBB" w14:textId="77777777" w:rsidR="00BE2A21" w:rsidRDefault="00BE2A21">
      <w:pPr>
        <w:rPr>
          <w:rFonts w:hint="eastAsia"/>
        </w:rPr>
      </w:pPr>
    </w:p>
    <w:p w14:paraId="29AE02E8" w14:textId="77777777" w:rsidR="00BE2A21" w:rsidRDefault="00BE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F8E07" w14:textId="77777777" w:rsidR="00BE2A21" w:rsidRDefault="00BE2A21">
      <w:pPr>
        <w:rPr>
          <w:rFonts w:hint="eastAsia"/>
        </w:rPr>
      </w:pPr>
      <w:r>
        <w:rPr>
          <w:rFonts w:hint="eastAsia"/>
        </w:rPr>
        <w:t>成语背后的故事</w:t>
      </w:r>
    </w:p>
    <w:p w14:paraId="20289C97" w14:textId="77777777" w:rsidR="00BE2A21" w:rsidRDefault="00BE2A21">
      <w:pPr>
        <w:rPr>
          <w:rFonts w:hint="eastAsia"/>
        </w:rPr>
      </w:pPr>
      <w:r>
        <w:rPr>
          <w:rFonts w:hint="eastAsia"/>
        </w:rPr>
        <w:t>“眼花缭乱”的来源可以追溯到古代的文献记载。根据《史记·司马相如列传》：“宫室崇丽，舆马服饰，歌舞俳优，所见者眼花缭乱。”这里描述的是西汉时期文人司马相如笔下的奢华宫廷生活。当时的社会风气崇尚华丽，贵族们追求极致的享受，从建筑装饰到日常生活的细节，无不体现着这种富丽堂皇。这样的环境对于初次接触的人来说，无疑会造成一种强烈的视觉冲击，从而产生眼花缭乱的感觉。</w:t>
      </w:r>
    </w:p>
    <w:p w14:paraId="5983145A" w14:textId="77777777" w:rsidR="00BE2A21" w:rsidRDefault="00BE2A21">
      <w:pPr>
        <w:rPr>
          <w:rFonts w:hint="eastAsia"/>
        </w:rPr>
      </w:pPr>
    </w:p>
    <w:p w14:paraId="59DFA081" w14:textId="77777777" w:rsidR="00BE2A21" w:rsidRDefault="00BE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E4B98" w14:textId="77777777" w:rsidR="00BE2A21" w:rsidRDefault="00BE2A21">
      <w:pPr>
        <w:rPr>
          <w:rFonts w:hint="eastAsia"/>
        </w:rPr>
      </w:pPr>
      <w:r>
        <w:rPr>
          <w:rFonts w:hint="eastAsia"/>
        </w:rPr>
        <w:t>如何正确使用成语</w:t>
      </w:r>
    </w:p>
    <w:p w14:paraId="42B7A2E8" w14:textId="77777777" w:rsidR="00BE2A21" w:rsidRDefault="00BE2A21">
      <w:pPr>
        <w:rPr>
          <w:rFonts w:hint="eastAsia"/>
        </w:rPr>
      </w:pPr>
      <w:r>
        <w:rPr>
          <w:rFonts w:hint="eastAsia"/>
        </w:rPr>
        <w:t>要恰当地运用“眼花缭乱”，首先要理解其含义，并结合语境来选择合适的表达方式。例如，在描述一个充满各种商品的商场或者一个色彩斑斓的艺术展览时，可以说：“走进商场，琳琅满目的商品让人眼花缭乱。”也可以用来形容内心的感受，比如面对众多的选择而感到不知所措：“面对如此多的职业道路，年轻人往往会觉得眼花缭乱。”值得注意的是，虽然“眼花缭乱”通常带有轻微的负面情感色彩，但有时也可以用作中性词，仅仅表示事物繁多复杂。</w:t>
      </w:r>
    </w:p>
    <w:p w14:paraId="5C9D7155" w14:textId="77777777" w:rsidR="00BE2A21" w:rsidRDefault="00BE2A21">
      <w:pPr>
        <w:rPr>
          <w:rFonts w:hint="eastAsia"/>
        </w:rPr>
      </w:pPr>
    </w:p>
    <w:p w14:paraId="05FE7646" w14:textId="77777777" w:rsidR="00BE2A21" w:rsidRDefault="00BE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F6896" w14:textId="77777777" w:rsidR="00BE2A21" w:rsidRDefault="00BE2A21">
      <w:pPr>
        <w:rPr>
          <w:rFonts w:hint="eastAsia"/>
        </w:rPr>
      </w:pPr>
      <w:r>
        <w:rPr>
          <w:rFonts w:hint="eastAsia"/>
        </w:rPr>
        <w:t>成语的文化意义</w:t>
      </w:r>
    </w:p>
    <w:p w14:paraId="2F849192" w14:textId="77777777" w:rsidR="00BE2A21" w:rsidRDefault="00BE2A21">
      <w:pPr>
        <w:rPr>
          <w:rFonts w:hint="eastAsia"/>
        </w:rPr>
      </w:pPr>
      <w:r>
        <w:rPr>
          <w:rFonts w:hint="eastAsia"/>
        </w:rPr>
        <w:t>“眼花缭乱”不仅仅是一个简单的成语，它反映了中国文化中对丰富多样性的认知。在中国传统哲学思想中，存在着“道生一，一生二，二生三，三生万物”的观念，即宇宙间的一切都是由简单到复杂逐步演变而来。因此，“眼花缭乱”不仅是对外界景象的直观感受，也是对世界多样性和变化无常的一种深刻体会。随着现代社会的发展，信息爆炸的时代让每个人都有可能经历“眼花缭乱”的时刻，这也提醒我们要学会筛选有价值的信息，保持内心的平静与清醒。</w:t>
      </w:r>
    </w:p>
    <w:p w14:paraId="790CD11E" w14:textId="77777777" w:rsidR="00BE2A21" w:rsidRDefault="00BE2A21">
      <w:pPr>
        <w:rPr>
          <w:rFonts w:hint="eastAsia"/>
        </w:rPr>
      </w:pPr>
    </w:p>
    <w:p w14:paraId="78B17E0D" w14:textId="77777777" w:rsidR="00BE2A21" w:rsidRDefault="00BE2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A0E9" w14:textId="77777777" w:rsidR="00BE2A21" w:rsidRDefault="00BE2A21">
      <w:pPr>
        <w:rPr>
          <w:rFonts w:hint="eastAsia"/>
        </w:rPr>
      </w:pPr>
      <w:r>
        <w:rPr>
          <w:rFonts w:hint="eastAsia"/>
        </w:rPr>
        <w:t>最后的总结</w:t>
      </w:r>
    </w:p>
    <w:p w14:paraId="4B47BE8C" w14:textId="77777777" w:rsidR="00BE2A21" w:rsidRDefault="00BE2A21">
      <w:pPr>
        <w:rPr>
          <w:rFonts w:hint="eastAsia"/>
        </w:rPr>
      </w:pPr>
      <w:r>
        <w:rPr>
          <w:rFonts w:hint="eastAsia"/>
        </w:rPr>
        <w:t>“眼花缭乱”的拼音为“yǎn huā liáo luàn”，它既是一个描绘视觉体验的成语，也是一个反映人类心理状态的词汇。通过了解其背后的典故、正确使用方法以及文化内涵，我们可以更好地掌握并应用这一成语。它也给予我们思考：在这个瞬息万变的世界里，如何才能做到心如止水，不让外界的喧嚣扰乱自己的节奏？这或许正是“眼花缭乱”带给我们的启示之一。</w:t>
      </w:r>
    </w:p>
    <w:p w14:paraId="4F86E214" w14:textId="77777777" w:rsidR="00BE2A21" w:rsidRDefault="00BE2A21">
      <w:pPr>
        <w:rPr>
          <w:rFonts w:hint="eastAsia"/>
        </w:rPr>
      </w:pPr>
    </w:p>
    <w:p w14:paraId="7053C740" w14:textId="77777777" w:rsidR="00BE2A21" w:rsidRDefault="00BE2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86F9C" w14:textId="049C040B" w:rsidR="00E305AA" w:rsidRDefault="00E305AA"/>
    <w:sectPr w:rsidR="00E3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AA"/>
    <w:rsid w:val="004F7682"/>
    <w:rsid w:val="00BE2A21"/>
    <w:rsid w:val="00E3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F0938-F3CE-4C35-A844-4170A25E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