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F28B9" w14:textId="77777777" w:rsidR="00C7513D" w:rsidRDefault="00C7513D">
      <w:pPr>
        <w:rPr>
          <w:rFonts w:hint="eastAsia"/>
        </w:rPr>
      </w:pPr>
    </w:p>
    <w:p w14:paraId="447E6AD9" w14:textId="77777777" w:rsidR="00C7513D" w:rsidRDefault="00C7513D">
      <w:pPr>
        <w:rPr>
          <w:rFonts w:hint="eastAsia"/>
        </w:rPr>
      </w:pPr>
      <w:r>
        <w:rPr>
          <w:rFonts w:hint="eastAsia"/>
        </w:rPr>
        <w:t>眸的拼音组词</w:t>
      </w:r>
    </w:p>
    <w:p w14:paraId="6A0761E9" w14:textId="77777777" w:rsidR="00C7513D" w:rsidRDefault="00C7513D">
      <w:pPr>
        <w:rPr>
          <w:rFonts w:hint="eastAsia"/>
        </w:rPr>
      </w:pPr>
      <w:r>
        <w:rPr>
          <w:rFonts w:hint="eastAsia"/>
        </w:rPr>
        <w:t>眸，这个字在汉语中指的是眼睛，特别是指眼珠。其拼音为“móu”，是一个非常有趣且富有表现力的汉字。从古至今，眸子一直是诗人、作家们用来描绘人物内心世界的重要元素之一。通过不同的组合方式，我们可以利用“眸”这个字的拼音来创造出许多美丽的词语和短语。</w:t>
      </w:r>
    </w:p>
    <w:p w14:paraId="26EAE1D6" w14:textId="77777777" w:rsidR="00C7513D" w:rsidRDefault="00C7513D">
      <w:pPr>
        <w:rPr>
          <w:rFonts w:hint="eastAsia"/>
        </w:rPr>
      </w:pPr>
    </w:p>
    <w:p w14:paraId="79F83825" w14:textId="77777777" w:rsidR="00C7513D" w:rsidRDefault="00C7513D">
      <w:pPr>
        <w:rPr>
          <w:rFonts w:hint="eastAsia"/>
        </w:rPr>
      </w:pPr>
      <w:r>
        <w:rPr>
          <w:rFonts w:hint="eastAsia"/>
        </w:rPr>
        <w:t xml:space="preserve"> </w:t>
      </w:r>
    </w:p>
    <w:p w14:paraId="7C58DE5C" w14:textId="77777777" w:rsidR="00C7513D" w:rsidRDefault="00C7513D">
      <w:pPr>
        <w:rPr>
          <w:rFonts w:hint="eastAsia"/>
        </w:rPr>
      </w:pPr>
      <w:r>
        <w:rPr>
          <w:rFonts w:hint="eastAsia"/>
        </w:rPr>
        <w:t>关于“眸”的基本理解</w:t>
      </w:r>
    </w:p>
    <w:p w14:paraId="2C8BD2B8" w14:textId="77777777" w:rsidR="00C7513D" w:rsidRDefault="00C7513D">
      <w:pPr>
        <w:rPr>
          <w:rFonts w:hint="eastAsia"/>
        </w:rPr>
      </w:pPr>
      <w:r>
        <w:rPr>
          <w:rFonts w:hint="eastAsia"/>
        </w:rPr>
        <w:t>我们需要了解“眸”这个字的基本含义及其在中华文化中的重要地位。眸不仅代表了眼睛本身，更象征着人们通过眼神传达出的情感与思想。在中国古典文学作品中，常常可以看到作者用“眸”来表达角色的深情、哀愁或是喜悦之情。例如，“秋水共长天一色，落霞与孤鹜齐飞；渔舟唱晚，响穷彭蠡之滨；雁阵惊寒，声断衡阳之浦。”这里的“秋水”常被用来比喻美人清澈的眼睛，即“秋水眸”。这种用法既体现了古人对自然美景的热爱，也展现了他们对人类情感细腻入微的捕捉能力。</w:t>
      </w:r>
    </w:p>
    <w:p w14:paraId="58CA5F1A" w14:textId="77777777" w:rsidR="00C7513D" w:rsidRDefault="00C7513D">
      <w:pPr>
        <w:rPr>
          <w:rFonts w:hint="eastAsia"/>
        </w:rPr>
      </w:pPr>
    </w:p>
    <w:p w14:paraId="6D6092C0" w14:textId="77777777" w:rsidR="00C7513D" w:rsidRDefault="00C7513D">
      <w:pPr>
        <w:rPr>
          <w:rFonts w:hint="eastAsia"/>
        </w:rPr>
      </w:pPr>
      <w:r>
        <w:rPr>
          <w:rFonts w:hint="eastAsia"/>
        </w:rPr>
        <w:t xml:space="preserve"> </w:t>
      </w:r>
    </w:p>
    <w:p w14:paraId="42506DFA" w14:textId="77777777" w:rsidR="00C7513D" w:rsidRDefault="00C7513D">
      <w:pPr>
        <w:rPr>
          <w:rFonts w:hint="eastAsia"/>
        </w:rPr>
      </w:pPr>
      <w:r>
        <w:rPr>
          <w:rFonts w:hint="eastAsia"/>
        </w:rPr>
        <w:t>基于“眸”的拼音组词实例</w:t>
      </w:r>
    </w:p>
    <w:p w14:paraId="543C3D0E" w14:textId="77777777" w:rsidR="00C7513D" w:rsidRDefault="00C7513D">
      <w:pPr>
        <w:rPr>
          <w:rFonts w:hint="eastAsia"/>
        </w:rPr>
      </w:pPr>
      <w:r>
        <w:rPr>
          <w:rFonts w:hint="eastAsia"/>
        </w:rPr>
        <w:t>接下来，我们来看看一些基于“眸”的拼音“móu”所组成的词汇。“眸”与其他字结合可以形成如“眸光”、“眸影”等具有诗意的词语。“眸光”通常用来形容人的眼神明亮而有神，给人以深刻的印象；“眸影”则更多地出现在文学作品中，用来描绘眼眸深处那微妙的变化或倒映出的情景。还有“眸盼”，这个词强调的是眼神中透露出的期待与盼望，常用于描写情侣间深情的目光交流。</w:t>
      </w:r>
    </w:p>
    <w:p w14:paraId="47DC1963" w14:textId="77777777" w:rsidR="00C7513D" w:rsidRDefault="00C7513D">
      <w:pPr>
        <w:rPr>
          <w:rFonts w:hint="eastAsia"/>
        </w:rPr>
      </w:pPr>
    </w:p>
    <w:p w14:paraId="248C8113" w14:textId="77777777" w:rsidR="00C7513D" w:rsidRDefault="00C7513D">
      <w:pPr>
        <w:rPr>
          <w:rFonts w:hint="eastAsia"/>
        </w:rPr>
      </w:pPr>
      <w:r>
        <w:rPr>
          <w:rFonts w:hint="eastAsia"/>
        </w:rPr>
        <w:t xml:space="preserve"> </w:t>
      </w:r>
    </w:p>
    <w:p w14:paraId="6E47DB2E" w14:textId="77777777" w:rsidR="00C7513D" w:rsidRDefault="00C7513D">
      <w:pPr>
        <w:rPr>
          <w:rFonts w:hint="eastAsia"/>
        </w:rPr>
      </w:pPr>
      <w:r>
        <w:rPr>
          <w:rFonts w:hint="eastAsia"/>
        </w:rPr>
        <w:t>文化意义与现代应用</w:t>
      </w:r>
    </w:p>
    <w:p w14:paraId="6A5F0C27" w14:textId="77777777" w:rsidR="00C7513D" w:rsidRDefault="00C7513D">
      <w:pPr>
        <w:rPr>
          <w:rFonts w:hint="eastAsia"/>
        </w:rPr>
      </w:pPr>
      <w:r>
        <w:rPr>
          <w:rFonts w:hint="eastAsia"/>
        </w:rPr>
        <w:t>在现代社会，“眸”的使用场景虽然不如古代那样广泛，但它依然承载着丰富的文化内涵，并在一定程度上影响着我们的日常表达。无论是广告文案中的“深邃眸光”，还是流行歌曲里提到的“温柔眼眸”，都展示了这一古老汉字在当代社会的新生命力。“眸”的拼音“móu”也被巧妙地融入到品牌命名、艺术创作等领域，成为连接传统与现代的一座桥梁。</w:t>
      </w:r>
    </w:p>
    <w:p w14:paraId="60076320" w14:textId="77777777" w:rsidR="00C7513D" w:rsidRDefault="00C7513D">
      <w:pPr>
        <w:rPr>
          <w:rFonts w:hint="eastAsia"/>
        </w:rPr>
      </w:pPr>
    </w:p>
    <w:p w14:paraId="46426EE5" w14:textId="77777777" w:rsidR="00C7513D" w:rsidRDefault="00C7513D">
      <w:pPr>
        <w:rPr>
          <w:rFonts w:hint="eastAsia"/>
        </w:rPr>
      </w:pPr>
      <w:r>
        <w:rPr>
          <w:rFonts w:hint="eastAsia"/>
        </w:rPr>
        <w:t xml:space="preserve"> </w:t>
      </w:r>
    </w:p>
    <w:p w14:paraId="40F9F836" w14:textId="77777777" w:rsidR="00C7513D" w:rsidRDefault="00C7513D">
      <w:pPr>
        <w:rPr>
          <w:rFonts w:hint="eastAsia"/>
        </w:rPr>
      </w:pPr>
      <w:r>
        <w:rPr>
          <w:rFonts w:hint="eastAsia"/>
        </w:rPr>
        <w:t>最后的总结</w:t>
      </w:r>
    </w:p>
    <w:p w14:paraId="6FC1AE8B" w14:textId="77777777" w:rsidR="00C7513D" w:rsidRDefault="00C7513D">
      <w:pPr>
        <w:rPr>
          <w:rFonts w:hint="eastAsia"/>
        </w:rPr>
      </w:pPr>
      <w:r>
        <w:rPr>
          <w:rFonts w:hint="eastAsia"/>
        </w:rPr>
        <w:t>“眸”的拼音组词不仅仅是一种语言现象，它更是中华文化的瑰宝之一。通过对这些词语的学习和探索，我们不仅能更好地理解汉语的魅力所在，还能深入体会到古人对于美的追求以及他们如何借助文字来表达内心世界的复杂情感。希望每一位读者都能从中获得灵感，让这颗璀璨的文化明珠继续发光发热。</w:t>
      </w:r>
    </w:p>
    <w:p w14:paraId="08633E5F" w14:textId="77777777" w:rsidR="00C7513D" w:rsidRDefault="00C7513D">
      <w:pPr>
        <w:rPr>
          <w:rFonts w:hint="eastAsia"/>
        </w:rPr>
      </w:pPr>
    </w:p>
    <w:p w14:paraId="0E21D3DD" w14:textId="77777777" w:rsidR="00C7513D" w:rsidRDefault="00C7513D">
      <w:pPr>
        <w:rPr>
          <w:rFonts w:hint="eastAsia"/>
        </w:rPr>
      </w:pPr>
      <w:r>
        <w:rPr>
          <w:rFonts w:hint="eastAsia"/>
        </w:rPr>
        <w:t xml:space="preserve"> </w:t>
      </w:r>
    </w:p>
    <w:p w14:paraId="4807CD0B" w14:textId="77777777" w:rsidR="00C7513D" w:rsidRDefault="00C7513D">
      <w:pPr>
        <w:rPr>
          <w:rFonts w:hint="eastAsia"/>
        </w:rPr>
      </w:pPr>
      <w:r>
        <w:rPr>
          <w:rFonts w:hint="eastAsia"/>
        </w:rPr>
        <w:t>本文是由懂得生活网（dongdeshenghuo.com）为大家创作</w:t>
      </w:r>
    </w:p>
    <w:p w14:paraId="34F71403" w14:textId="42C98533" w:rsidR="001E64C9" w:rsidRDefault="001E64C9"/>
    <w:sectPr w:rsidR="001E6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C9"/>
    <w:rsid w:val="001E64C9"/>
    <w:rsid w:val="002908F1"/>
    <w:rsid w:val="00C7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6C5E9-5D2B-40C5-868E-DD987194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4C9"/>
    <w:rPr>
      <w:rFonts w:cstheme="majorBidi"/>
      <w:color w:val="2F5496" w:themeColor="accent1" w:themeShade="BF"/>
      <w:sz w:val="28"/>
      <w:szCs w:val="28"/>
    </w:rPr>
  </w:style>
  <w:style w:type="character" w:customStyle="1" w:styleId="50">
    <w:name w:val="标题 5 字符"/>
    <w:basedOn w:val="a0"/>
    <w:link w:val="5"/>
    <w:uiPriority w:val="9"/>
    <w:semiHidden/>
    <w:rsid w:val="001E64C9"/>
    <w:rPr>
      <w:rFonts w:cstheme="majorBidi"/>
      <w:color w:val="2F5496" w:themeColor="accent1" w:themeShade="BF"/>
      <w:sz w:val="24"/>
    </w:rPr>
  </w:style>
  <w:style w:type="character" w:customStyle="1" w:styleId="60">
    <w:name w:val="标题 6 字符"/>
    <w:basedOn w:val="a0"/>
    <w:link w:val="6"/>
    <w:uiPriority w:val="9"/>
    <w:semiHidden/>
    <w:rsid w:val="001E64C9"/>
    <w:rPr>
      <w:rFonts w:cstheme="majorBidi"/>
      <w:b/>
      <w:bCs/>
      <w:color w:val="2F5496" w:themeColor="accent1" w:themeShade="BF"/>
    </w:rPr>
  </w:style>
  <w:style w:type="character" w:customStyle="1" w:styleId="70">
    <w:name w:val="标题 7 字符"/>
    <w:basedOn w:val="a0"/>
    <w:link w:val="7"/>
    <w:uiPriority w:val="9"/>
    <w:semiHidden/>
    <w:rsid w:val="001E64C9"/>
    <w:rPr>
      <w:rFonts w:cstheme="majorBidi"/>
      <w:b/>
      <w:bCs/>
      <w:color w:val="595959" w:themeColor="text1" w:themeTint="A6"/>
    </w:rPr>
  </w:style>
  <w:style w:type="character" w:customStyle="1" w:styleId="80">
    <w:name w:val="标题 8 字符"/>
    <w:basedOn w:val="a0"/>
    <w:link w:val="8"/>
    <w:uiPriority w:val="9"/>
    <w:semiHidden/>
    <w:rsid w:val="001E64C9"/>
    <w:rPr>
      <w:rFonts w:cstheme="majorBidi"/>
      <w:color w:val="595959" w:themeColor="text1" w:themeTint="A6"/>
    </w:rPr>
  </w:style>
  <w:style w:type="character" w:customStyle="1" w:styleId="90">
    <w:name w:val="标题 9 字符"/>
    <w:basedOn w:val="a0"/>
    <w:link w:val="9"/>
    <w:uiPriority w:val="9"/>
    <w:semiHidden/>
    <w:rsid w:val="001E64C9"/>
    <w:rPr>
      <w:rFonts w:eastAsiaTheme="majorEastAsia" w:cstheme="majorBidi"/>
      <w:color w:val="595959" w:themeColor="text1" w:themeTint="A6"/>
    </w:rPr>
  </w:style>
  <w:style w:type="paragraph" w:styleId="a3">
    <w:name w:val="Title"/>
    <w:basedOn w:val="a"/>
    <w:next w:val="a"/>
    <w:link w:val="a4"/>
    <w:uiPriority w:val="10"/>
    <w:qFormat/>
    <w:rsid w:val="001E6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4C9"/>
    <w:pPr>
      <w:spacing w:before="160"/>
      <w:jc w:val="center"/>
    </w:pPr>
    <w:rPr>
      <w:i/>
      <w:iCs/>
      <w:color w:val="404040" w:themeColor="text1" w:themeTint="BF"/>
    </w:rPr>
  </w:style>
  <w:style w:type="character" w:customStyle="1" w:styleId="a8">
    <w:name w:val="引用 字符"/>
    <w:basedOn w:val="a0"/>
    <w:link w:val="a7"/>
    <w:uiPriority w:val="29"/>
    <w:rsid w:val="001E64C9"/>
    <w:rPr>
      <w:i/>
      <w:iCs/>
      <w:color w:val="404040" w:themeColor="text1" w:themeTint="BF"/>
    </w:rPr>
  </w:style>
  <w:style w:type="paragraph" w:styleId="a9">
    <w:name w:val="List Paragraph"/>
    <w:basedOn w:val="a"/>
    <w:uiPriority w:val="34"/>
    <w:qFormat/>
    <w:rsid w:val="001E64C9"/>
    <w:pPr>
      <w:ind w:left="720"/>
      <w:contextualSpacing/>
    </w:pPr>
  </w:style>
  <w:style w:type="character" w:styleId="aa">
    <w:name w:val="Intense Emphasis"/>
    <w:basedOn w:val="a0"/>
    <w:uiPriority w:val="21"/>
    <w:qFormat/>
    <w:rsid w:val="001E64C9"/>
    <w:rPr>
      <w:i/>
      <w:iCs/>
      <w:color w:val="2F5496" w:themeColor="accent1" w:themeShade="BF"/>
    </w:rPr>
  </w:style>
  <w:style w:type="paragraph" w:styleId="ab">
    <w:name w:val="Intense Quote"/>
    <w:basedOn w:val="a"/>
    <w:next w:val="a"/>
    <w:link w:val="ac"/>
    <w:uiPriority w:val="30"/>
    <w:qFormat/>
    <w:rsid w:val="001E6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4C9"/>
    <w:rPr>
      <w:i/>
      <w:iCs/>
      <w:color w:val="2F5496" w:themeColor="accent1" w:themeShade="BF"/>
    </w:rPr>
  </w:style>
  <w:style w:type="character" w:styleId="ad">
    <w:name w:val="Intense Reference"/>
    <w:basedOn w:val="a0"/>
    <w:uiPriority w:val="32"/>
    <w:qFormat/>
    <w:rsid w:val="001E6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