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D704" w14:textId="77777777" w:rsidR="00154841" w:rsidRDefault="00154841">
      <w:pPr>
        <w:rPr>
          <w:rFonts w:hint="eastAsia"/>
        </w:rPr>
      </w:pPr>
      <w:r>
        <w:rPr>
          <w:rFonts w:hint="eastAsia"/>
        </w:rPr>
        <w:t>盘古开天地课后生字的拼音组词</w:t>
      </w:r>
    </w:p>
    <w:p w14:paraId="1583B9CD" w14:textId="77777777" w:rsidR="00154841" w:rsidRDefault="00154841">
      <w:pPr>
        <w:rPr>
          <w:rFonts w:hint="eastAsia"/>
        </w:rPr>
      </w:pPr>
      <w:r>
        <w:rPr>
          <w:rFonts w:hint="eastAsia"/>
        </w:rPr>
        <w:t>在小学语文教材中，"盘古开天地"是一个充满想象力的故事，它不仅激发了孩子们对古代神话的兴趣，还帮助他们学习了一系列生动形象的汉字。通过这些汉字的学习，学生们可以加深对中国传统文化的理解，并且提高自己的语言表达能力。本文将围绕这一课程所涉及的生字，以拼音组词的方式进行探讨，旨在为教师和家长提供教学辅助材料。</w:t>
      </w:r>
    </w:p>
    <w:p w14:paraId="1886A8AF" w14:textId="77777777" w:rsidR="00154841" w:rsidRDefault="00154841">
      <w:pPr>
        <w:rPr>
          <w:rFonts w:hint="eastAsia"/>
        </w:rPr>
      </w:pPr>
    </w:p>
    <w:p w14:paraId="430BC66E" w14:textId="77777777" w:rsidR="00154841" w:rsidRDefault="00154841">
      <w:pPr>
        <w:rPr>
          <w:rFonts w:hint="eastAsia"/>
        </w:rPr>
      </w:pPr>
      <w:r>
        <w:rPr>
          <w:rFonts w:hint="eastAsia"/>
        </w:rPr>
        <w:t xml:space="preserve"> </w:t>
      </w:r>
    </w:p>
    <w:p w14:paraId="5DFDB6B2" w14:textId="77777777" w:rsidR="00154841" w:rsidRDefault="00154841">
      <w:pPr>
        <w:rPr>
          <w:rFonts w:hint="eastAsia"/>
        </w:rPr>
      </w:pPr>
      <w:r>
        <w:rPr>
          <w:rFonts w:hint="eastAsia"/>
        </w:rPr>
        <w:t>一、初识拼音与汉字</w:t>
      </w:r>
    </w:p>
    <w:p w14:paraId="27D5744E" w14:textId="77777777" w:rsidR="00154841" w:rsidRDefault="00154841">
      <w:pPr>
        <w:rPr>
          <w:rFonts w:hint="eastAsia"/>
        </w:rPr>
      </w:pPr>
      <w:r>
        <w:rPr>
          <w:rFonts w:hint="eastAsia"/>
        </w:rPr>
        <w:t>对于刚接触汉字的小学生来说，拼音是打开汉字大门的一把钥匙。“盘（pán）”字作为故事中的第一个主角，它代表着一个古老而神秘的存在。我们可以用“pán”来组成如“盘子(disk)、盘点(inventory)”等词汇。接着，“古(gǔ)”这个字，意指久远的时间，它可以与“lǎo（老）”组合成“古老(ancient)”，描述那些流传已久的事物。这样的练习能够帮助孩子更好地理解每个字的意义及其在不同语境下的应用。</w:t>
      </w:r>
    </w:p>
    <w:p w14:paraId="7DC4A7E6" w14:textId="77777777" w:rsidR="00154841" w:rsidRDefault="00154841">
      <w:pPr>
        <w:rPr>
          <w:rFonts w:hint="eastAsia"/>
        </w:rPr>
      </w:pPr>
    </w:p>
    <w:p w14:paraId="0F87B56F" w14:textId="77777777" w:rsidR="00154841" w:rsidRDefault="00154841">
      <w:pPr>
        <w:rPr>
          <w:rFonts w:hint="eastAsia"/>
        </w:rPr>
      </w:pPr>
      <w:r>
        <w:rPr>
          <w:rFonts w:hint="eastAsia"/>
        </w:rPr>
        <w:t xml:space="preserve"> </w:t>
      </w:r>
    </w:p>
    <w:p w14:paraId="3BDC10F0" w14:textId="77777777" w:rsidR="00154841" w:rsidRDefault="00154841">
      <w:pPr>
        <w:rPr>
          <w:rFonts w:hint="eastAsia"/>
        </w:rPr>
      </w:pPr>
      <w:r>
        <w:rPr>
          <w:rFonts w:hint="eastAsia"/>
        </w:rPr>
        <w:t>二、探索自然的力量</w:t>
      </w:r>
    </w:p>
    <w:p w14:paraId="35C231F8" w14:textId="77777777" w:rsidR="00154841" w:rsidRDefault="00154841">
      <w:pPr>
        <w:rPr>
          <w:rFonts w:hint="eastAsia"/>
        </w:rPr>
      </w:pPr>
      <w:r>
        <w:rPr>
          <w:rFonts w:hint="eastAsia"/>
        </w:rPr>
        <w:t>在讲述盘古开天辟地的过程中，“开(kāi)”和“辟(pì)”这两个动词至关重要。“开”意味着开启或创造新的局面，比如“开门(open a door)、开花(bloom)”；而“辟”则有开辟、开拓之意，像“辟谣(disprove rumors)、辟邪(ward off evil spirits)”。“天地(tiān dì)”一词直接关联到宇宙的概念，“天(tiān)”指的是天空，可延伸出“天气(weather)、天堂(paradise)”；“地(dì)”则是地面，可用于“地球(Earth)、地方(place)”等词语中。</w:t>
      </w:r>
    </w:p>
    <w:p w14:paraId="0C61C7C4" w14:textId="77777777" w:rsidR="00154841" w:rsidRDefault="00154841">
      <w:pPr>
        <w:rPr>
          <w:rFonts w:hint="eastAsia"/>
        </w:rPr>
      </w:pPr>
    </w:p>
    <w:p w14:paraId="1A38E8F9" w14:textId="77777777" w:rsidR="00154841" w:rsidRDefault="00154841">
      <w:pPr>
        <w:rPr>
          <w:rFonts w:hint="eastAsia"/>
        </w:rPr>
      </w:pPr>
      <w:r>
        <w:rPr>
          <w:rFonts w:hint="eastAsia"/>
        </w:rPr>
        <w:t xml:space="preserve"> </w:t>
      </w:r>
    </w:p>
    <w:p w14:paraId="1A39E7B5" w14:textId="77777777" w:rsidR="00154841" w:rsidRDefault="00154841">
      <w:pPr>
        <w:rPr>
          <w:rFonts w:hint="eastAsia"/>
        </w:rPr>
      </w:pPr>
      <w:r>
        <w:rPr>
          <w:rFonts w:hint="eastAsia"/>
        </w:rPr>
        <w:t>三、体会生命的奇迹</w:t>
      </w:r>
    </w:p>
    <w:p w14:paraId="5405141B" w14:textId="77777777" w:rsidR="00154841" w:rsidRDefault="00154841">
      <w:pPr>
        <w:rPr>
          <w:rFonts w:hint="eastAsia"/>
        </w:rPr>
      </w:pPr>
      <w:r>
        <w:rPr>
          <w:rFonts w:hint="eastAsia"/>
        </w:rPr>
        <w:t>当提到盘古用自己的身体创造了世界万物时，“身(shēn)”、“体(tǐ)”两个字显得尤为重要。“身”表示人体的整体或者某人本身，例如“身体(body)、亲身(personally)”；“体”更多是指形体、结构，如“体积(volume)、体育(physical education)”。还有“生(shēng)”字，它象征着生命和生机，能与多个字结合形成丰富的表达，如“生活(living)、生产(production)”等等。这不仅是对盘古牺牲精神的一种赞美，也引导孩子们思考生命的宝贵。</w:t>
      </w:r>
    </w:p>
    <w:p w14:paraId="18719B2D" w14:textId="77777777" w:rsidR="00154841" w:rsidRDefault="00154841">
      <w:pPr>
        <w:rPr>
          <w:rFonts w:hint="eastAsia"/>
        </w:rPr>
      </w:pPr>
    </w:p>
    <w:p w14:paraId="09061771" w14:textId="77777777" w:rsidR="00154841" w:rsidRDefault="00154841">
      <w:pPr>
        <w:rPr>
          <w:rFonts w:hint="eastAsia"/>
        </w:rPr>
      </w:pPr>
      <w:r>
        <w:rPr>
          <w:rFonts w:hint="eastAsia"/>
        </w:rPr>
        <w:t xml:space="preserve"> </w:t>
      </w:r>
    </w:p>
    <w:p w14:paraId="181B9C92" w14:textId="77777777" w:rsidR="00154841" w:rsidRDefault="00154841">
      <w:pPr>
        <w:rPr>
          <w:rFonts w:hint="eastAsia"/>
        </w:rPr>
      </w:pPr>
      <w:r>
        <w:rPr>
          <w:rFonts w:hint="eastAsia"/>
        </w:rPr>
        <w:t>四、总结与拓展</w:t>
      </w:r>
    </w:p>
    <w:p w14:paraId="0285046F" w14:textId="77777777" w:rsidR="00154841" w:rsidRDefault="00154841">
      <w:pPr>
        <w:rPr>
          <w:rFonts w:hint="eastAsia"/>
        </w:rPr>
      </w:pPr>
      <w:r>
        <w:rPr>
          <w:rFonts w:hint="eastAsia"/>
        </w:rPr>
        <w:t>通过对“盘古开天地”课文中生字的学习，孩子们不仅能掌握基本的汉语拼音规则，还能体会到中华文明中蕴含的深厚哲学思想。上述列举的一些拼音组词只是冰山一角，实际上每一个汉字都是一座等待挖掘的知识宝库。鼓励孩子们多阅读、多思考，在日常生活中不断运用新学到的汉字，才能真正达到学以致用的目的。</w:t>
      </w:r>
    </w:p>
    <w:p w14:paraId="7B7C1C22" w14:textId="77777777" w:rsidR="00154841" w:rsidRDefault="00154841">
      <w:pPr>
        <w:rPr>
          <w:rFonts w:hint="eastAsia"/>
        </w:rPr>
      </w:pPr>
    </w:p>
    <w:p w14:paraId="1837DAC9" w14:textId="77777777" w:rsidR="00154841" w:rsidRDefault="00154841">
      <w:pPr>
        <w:rPr>
          <w:rFonts w:hint="eastAsia"/>
        </w:rPr>
      </w:pPr>
      <w:r>
        <w:rPr>
          <w:rFonts w:hint="eastAsia"/>
        </w:rPr>
        <w:t>本文是由懂得生活网（dongdeshenghuo.com）为大家创作</w:t>
      </w:r>
    </w:p>
    <w:p w14:paraId="297C56AF" w14:textId="63503CC2" w:rsidR="00FC4D6E" w:rsidRDefault="00FC4D6E"/>
    <w:sectPr w:rsidR="00FC4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6E"/>
    <w:rsid w:val="00154841"/>
    <w:rsid w:val="002908F1"/>
    <w:rsid w:val="00FC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3BEB3-8834-41BD-92F6-9E91B251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D6E"/>
    <w:rPr>
      <w:rFonts w:cstheme="majorBidi"/>
      <w:color w:val="2F5496" w:themeColor="accent1" w:themeShade="BF"/>
      <w:sz w:val="28"/>
      <w:szCs w:val="28"/>
    </w:rPr>
  </w:style>
  <w:style w:type="character" w:customStyle="1" w:styleId="50">
    <w:name w:val="标题 5 字符"/>
    <w:basedOn w:val="a0"/>
    <w:link w:val="5"/>
    <w:uiPriority w:val="9"/>
    <w:semiHidden/>
    <w:rsid w:val="00FC4D6E"/>
    <w:rPr>
      <w:rFonts w:cstheme="majorBidi"/>
      <w:color w:val="2F5496" w:themeColor="accent1" w:themeShade="BF"/>
      <w:sz w:val="24"/>
    </w:rPr>
  </w:style>
  <w:style w:type="character" w:customStyle="1" w:styleId="60">
    <w:name w:val="标题 6 字符"/>
    <w:basedOn w:val="a0"/>
    <w:link w:val="6"/>
    <w:uiPriority w:val="9"/>
    <w:semiHidden/>
    <w:rsid w:val="00FC4D6E"/>
    <w:rPr>
      <w:rFonts w:cstheme="majorBidi"/>
      <w:b/>
      <w:bCs/>
      <w:color w:val="2F5496" w:themeColor="accent1" w:themeShade="BF"/>
    </w:rPr>
  </w:style>
  <w:style w:type="character" w:customStyle="1" w:styleId="70">
    <w:name w:val="标题 7 字符"/>
    <w:basedOn w:val="a0"/>
    <w:link w:val="7"/>
    <w:uiPriority w:val="9"/>
    <w:semiHidden/>
    <w:rsid w:val="00FC4D6E"/>
    <w:rPr>
      <w:rFonts w:cstheme="majorBidi"/>
      <w:b/>
      <w:bCs/>
      <w:color w:val="595959" w:themeColor="text1" w:themeTint="A6"/>
    </w:rPr>
  </w:style>
  <w:style w:type="character" w:customStyle="1" w:styleId="80">
    <w:name w:val="标题 8 字符"/>
    <w:basedOn w:val="a0"/>
    <w:link w:val="8"/>
    <w:uiPriority w:val="9"/>
    <w:semiHidden/>
    <w:rsid w:val="00FC4D6E"/>
    <w:rPr>
      <w:rFonts w:cstheme="majorBidi"/>
      <w:color w:val="595959" w:themeColor="text1" w:themeTint="A6"/>
    </w:rPr>
  </w:style>
  <w:style w:type="character" w:customStyle="1" w:styleId="90">
    <w:name w:val="标题 9 字符"/>
    <w:basedOn w:val="a0"/>
    <w:link w:val="9"/>
    <w:uiPriority w:val="9"/>
    <w:semiHidden/>
    <w:rsid w:val="00FC4D6E"/>
    <w:rPr>
      <w:rFonts w:eastAsiaTheme="majorEastAsia" w:cstheme="majorBidi"/>
      <w:color w:val="595959" w:themeColor="text1" w:themeTint="A6"/>
    </w:rPr>
  </w:style>
  <w:style w:type="paragraph" w:styleId="a3">
    <w:name w:val="Title"/>
    <w:basedOn w:val="a"/>
    <w:next w:val="a"/>
    <w:link w:val="a4"/>
    <w:uiPriority w:val="10"/>
    <w:qFormat/>
    <w:rsid w:val="00FC4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D6E"/>
    <w:pPr>
      <w:spacing w:before="160"/>
      <w:jc w:val="center"/>
    </w:pPr>
    <w:rPr>
      <w:i/>
      <w:iCs/>
      <w:color w:val="404040" w:themeColor="text1" w:themeTint="BF"/>
    </w:rPr>
  </w:style>
  <w:style w:type="character" w:customStyle="1" w:styleId="a8">
    <w:name w:val="引用 字符"/>
    <w:basedOn w:val="a0"/>
    <w:link w:val="a7"/>
    <w:uiPriority w:val="29"/>
    <w:rsid w:val="00FC4D6E"/>
    <w:rPr>
      <w:i/>
      <w:iCs/>
      <w:color w:val="404040" w:themeColor="text1" w:themeTint="BF"/>
    </w:rPr>
  </w:style>
  <w:style w:type="paragraph" w:styleId="a9">
    <w:name w:val="List Paragraph"/>
    <w:basedOn w:val="a"/>
    <w:uiPriority w:val="34"/>
    <w:qFormat/>
    <w:rsid w:val="00FC4D6E"/>
    <w:pPr>
      <w:ind w:left="720"/>
      <w:contextualSpacing/>
    </w:pPr>
  </w:style>
  <w:style w:type="character" w:styleId="aa">
    <w:name w:val="Intense Emphasis"/>
    <w:basedOn w:val="a0"/>
    <w:uiPriority w:val="21"/>
    <w:qFormat/>
    <w:rsid w:val="00FC4D6E"/>
    <w:rPr>
      <w:i/>
      <w:iCs/>
      <w:color w:val="2F5496" w:themeColor="accent1" w:themeShade="BF"/>
    </w:rPr>
  </w:style>
  <w:style w:type="paragraph" w:styleId="ab">
    <w:name w:val="Intense Quote"/>
    <w:basedOn w:val="a"/>
    <w:next w:val="a"/>
    <w:link w:val="ac"/>
    <w:uiPriority w:val="30"/>
    <w:qFormat/>
    <w:rsid w:val="00FC4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D6E"/>
    <w:rPr>
      <w:i/>
      <w:iCs/>
      <w:color w:val="2F5496" w:themeColor="accent1" w:themeShade="BF"/>
    </w:rPr>
  </w:style>
  <w:style w:type="character" w:styleId="ad">
    <w:name w:val="Intense Reference"/>
    <w:basedOn w:val="a0"/>
    <w:uiPriority w:val="32"/>
    <w:qFormat/>
    <w:rsid w:val="00FC4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