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F2AB" w14:textId="77777777" w:rsidR="003C4FBF" w:rsidRDefault="003C4FBF">
      <w:pPr>
        <w:rPr>
          <w:rFonts w:hint="eastAsia"/>
        </w:rPr>
      </w:pPr>
      <w:r>
        <w:rPr>
          <w:rFonts w:hint="eastAsia"/>
        </w:rPr>
        <w:t>盗的拼音组词和部首</w:t>
      </w:r>
    </w:p>
    <w:p w14:paraId="355DD092" w14:textId="77777777" w:rsidR="003C4FBF" w:rsidRDefault="003C4FBF">
      <w:pPr>
        <w:rPr>
          <w:rFonts w:hint="eastAsia"/>
        </w:rPr>
      </w:pPr>
      <w:r>
        <w:rPr>
          <w:rFonts w:hint="eastAsia"/>
        </w:rPr>
        <w:t>汉字“盗”是一个具有深刻历史背景和社会含义的文字。从古代文献到现代语境，这个字一直承载着特定的文化意义。它不仅是中国传统法律与道德观念中的一个重要符号，而且在语言学上也展现出了独特的魅力。本文将探讨“盗”的拼音、组词以及其作为汉字的一部分——部首的相关内容。</w:t>
      </w:r>
    </w:p>
    <w:p w14:paraId="78866110" w14:textId="77777777" w:rsidR="003C4FBF" w:rsidRDefault="003C4FBF">
      <w:pPr>
        <w:rPr>
          <w:rFonts w:hint="eastAsia"/>
        </w:rPr>
      </w:pPr>
    </w:p>
    <w:p w14:paraId="6B734A08" w14:textId="77777777" w:rsidR="003C4FBF" w:rsidRDefault="003C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B7644" w14:textId="77777777" w:rsidR="003C4FBF" w:rsidRDefault="003C4FBF">
      <w:pPr>
        <w:rPr>
          <w:rFonts w:hint="eastAsia"/>
        </w:rPr>
      </w:pPr>
      <w:r>
        <w:rPr>
          <w:rFonts w:hint="eastAsia"/>
        </w:rPr>
        <w:t>拼音：dao4</w:t>
      </w:r>
    </w:p>
    <w:p w14:paraId="1847E761" w14:textId="77777777" w:rsidR="003C4FBF" w:rsidRDefault="003C4FBF">
      <w:pPr>
        <w:rPr>
          <w:rFonts w:hint="eastAsia"/>
        </w:rPr>
      </w:pPr>
      <w:r>
        <w:rPr>
          <w:rFonts w:hint="eastAsia"/>
        </w:rPr>
        <w:t>“盗”的拼音为“dao4”，属于去声调。在汉语中，声调对于区分同音字至关重要，而“dao4”的独特声调使其在口语交流中能够被准确识别。“dao4”的发音简洁明快，易于记忆，这使得它成为了许多成语和惯用表达中的常用元素。例如，“盗亦有道”这句话强调即使是被视为不法行为的偷窃，也有其遵循的原则或规律。</w:t>
      </w:r>
    </w:p>
    <w:p w14:paraId="7E7E62F1" w14:textId="77777777" w:rsidR="003C4FBF" w:rsidRDefault="003C4FBF">
      <w:pPr>
        <w:rPr>
          <w:rFonts w:hint="eastAsia"/>
        </w:rPr>
      </w:pPr>
    </w:p>
    <w:p w14:paraId="02ED03FC" w14:textId="77777777" w:rsidR="003C4FBF" w:rsidRDefault="003C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412D4" w14:textId="77777777" w:rsidR="003C4FBF" w:rsidRDefault="003C4FBF">
      <w:pPr>
        <w:rPr>
          <w:rFonts w:hint="eastAsia"/>
        </w:rPr>
      </w:pPr>
      <w:r>
        <w:rPr>
          <w:rFonts w:hint="eastAsia"/>
        </w:rPr>
        <w:t>组词：丰富的词汇构建</w:t>
      </w:r>
    </w:p>
    <w:p w14:paraId="0B8B87A8" w14:textId="77777777" w:rsidR="003C4FBF" w:rsidRDefault="003C4FBF">
      <w:pPr>
        <w:rPr>
          <w:rFonts w:hint="eastAsia"/>
        </w:rPr>
      </w:pPr>
      <w:r>
        <w:rPr>
          <w:rFonts w:hint="eastAsia"/>
        </w:rPr>
        <w:t>“盗”字可以参与构成大量词汇，这些词汇反映了社会对盗窃行为的不同层面的理解。比如“强盗”指的是使用暴力手段进行抢劫的人；“小偷”则是指那些秘密行窃者；“海盗”是海上劫掠者的称谓；“电脑黑客”有时也被戏称为“网络盗贼”，因为他们非法侵入他人计算机系统获取信息。还有一些较为抽象的概念如“知识产权盗用”，涉及对创作成果的未经授权使用。通过不同的组合，“盗”字帮助人们更精确地描述各种形式的侵占行为。</w:t>
      </w:r>
    </w:p>
    <w:p w14:paraId="61FD771C" w14:textId="77777777" w:rsidR="003C4FBF" w:rsidRDefault="003C4FBF">
      <w:pPr>
        <w:rPr>
          <w:rFonts w:hint="eastAsia"/>
        </w:rPr>
      </w:pPr>
    </w:p>
    <w:p w14:paraId="5730E9B9" w14:textId="77777777" w:rsidR="003C4FBF" w:rsidRDefault="003C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1D2CC" w14:textId="77777777" w:rsidR="003C4FBF" w:rsidRDefault="003C4FBF">
      <w:pPr>
        <w:rPr>
          <w:rFonts w:hint="eastAsia"/>
        </w:rPr>
      </w:pPr>
      <w:r>
        <w:rPr>
          <w:rFonts w:hint="eastAsia"/>
        </w:rPr>
        <w:t>部首：“皿”下隐藏的意义</w:t>
      </w:r>
    </w:p>
    <w:p w14:paraId="22DE88E8" w14:textId="77777777" w:rsidR="003C4FBF" w:rsidRDefault="003C4FBF">
      <w:pPr>
        <w:rPr>
          <w:rFonts w:hint="eastAsia"/>
        </w:rPr>
      </w:pPr>
      <w:r>
        <w:rPr>
          <w:rFonts w:hint="eastAsia"/>
        </w:rPr>
        <w:t>在汉字构造体系里，“盗”属于“皿”部。“皿”原本是指一种盛放食物或其他物品的器皿，在甲骨文时期就已经存在。随着时代变迁，“皿”逐渐演变为一个表意符号，用来表示与容器有关的事物，同时也象征着包容与接纳。然而，当“盗”被归类于“皿”部时，似乎暗示了一种隐喻：就像器皿容纳物品一样，任何地方都可能存在被盗的风险，甚至是最安全的容器也无法完全防止内部物品被窃取的可能性。这种联系赋予了“盗”字更加深远的社会寓意。</w:t>
      </w:r>
    </w:p>
    <w:p w14:paraId="2C2430C7" w14:textId="77777777" w:rsidR="003C4FBF" w:rsidRDefault="003C4FBF">
      <w:pPr>
        <w:rPr>
          <w:rFonts w:hint="eastAsia"/>
        </w:rPr>
      </w:pPr>
    </w:p>
    <w:p w14:paraId="7B875D77" w14:textId="77777777" w:rsidR="003C4FBF" w:rsidRDefault="003C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CA6B" w14:textId="77777777" w:rsidR="003C4FBF" w:rsidRDefault="003C4FBF">
      <w:pPr>
        <w:rPr>
          <w:rFonts w:hint="eastAsia"/>
        </w:rPr>
      </w:pPr>
      <w:r>
        <w:rPr>
          <w:rFonts w:hint="eastAsia"/>
        </w:rPr>
        <w:t>最后的总结</w:t>
      </w:r>
    </w:p>
    <w:p w14:paraId="2A927875" w14:textId="77777777" w:rsidR="003C4FBF" w:rsidRDefault="003C4FBF">
      <w:pPr>
        <w:rPr>
          <w:rFonts w:hint="eastAsia"/>
        </w:rPr>
      </w:pPr>
      <w:r>
        <w:rPr>
          <w:rFonts w:hint="eastAsia"/>
        </w:rPr>
        <w:t>“盗”的拼音、组词及其所属的部首共同构成了这一汉字的丰富内涵。无论是从语言学的角度还是文化视角来看，“盗”都是一个值得深入研究的对象。它不仅体现了中国文字的独特美感，还反映了古人对人类行为和社会秩序的看法。通过对“盗”字的研究，我们可以更好地理解中国传统价值观，并思考如何在现代社会中维护正义与和谐。</w:t>
      </w:r>
    </w:p>
    <w:p w14:paraId="0E6D5D79" w14:textId="77777777" w:rsidR="003C4FBF" w:rsidRDefault="003C4FBF">
      <w:pPr>
        <w:rPr>
          <w:rFonts w:hint="eastAsia"/>
        </w:rPr>
      </w:pPr>
    </w:p>
    <w:p w14:paraId="7E560FE8" w14:textId="77777777" w:rsidR="003C4FBF" w:rsidRDefault="003C4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7209" w14:textId="14A7A448" w:rsidR="00374AF4" w:rsidRDefault="00374AF4"/>
    <w:sectPr w:rsidR="0037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F4"/>
    <w:rsid w:val="00374AF4"/>
    <w:rsid w:val="003C4FB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3E151-8D77-4707-AFA0-08AA733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