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A1282" w14:textId="77777777" w:rsidR="00BE1EAB" w:rsidRDefault="00BE1EAB">
      <w:pPr>
        <w:rPr>
          <w:rFonts w:hint="eastAsia"/>
        </w:rPr>
      </w:pPr>
      <w:r>
        <w:rPr>
          <w:rFonts w:hint="eastAsia"/>
        </w:rPr>
        <w:t>关于“盗生字组词的拼音”的探讨</w:t>
      </w:r>
    </w:p>
    <w:p w14:paraId="45F25EFC" w14:textId="77777777" w:rsidR="00BE1EAB" w:rsidRDefault="00BE1EAB">
      <w:pPr>
        <w:rPr>
          <w:rFonts w:hint="eastAsia"/>
        </w:rPr>
      </w:pPr>
      <w:r>
        <w:rPr>
          <w:rFonts w:hint="eastAsia"/>
        </w:rPr>
        <w:t>在汉语的学习和使用过程中，拼音扮演着非常重要的角色。它不仅是汉字注音的工具，也是学习普通话发音的标准指南。然而，“盗生字组词的拼音”这个标题看起来有些奇特，并且在通常的语言学讨论中并不常见。这里，“盗生字”可能指的是不常见或者新创造的汉字，而“组词”则是指将单个汉字组合成词语的过程。因此，我们不妨探索一下关于这些非传统或新兴汉字的拼音如何被确定，以及它们在语言中的应用。</w:t>
      </w:r>
    </w:p>
    <w:p w14:paraId="7D11180A" w14:textId="77777777" w:rsidR="00BE1EAB" w:rsidRDefault="00BE1EAB">
      <w:pPr>
        <w:rPr>
          <w:rFonts w:hint="eastAsia"/>
        </w:rPr>
      </w:pPr>
    </w:p>
    <w:p w14:paraId="4CA03ED2" w14:textId="77777777" w:rsidR="00BE1EAB" w:rsidRDefault="00BE1EAB">
      <w:pPr>
        <w:rPr>
          <w:rFonts w:hint="eastAsia"/>
        </w:rPr>
      </w:pPr>
      <w:r>
        <w:rPr>
          <w:rFonts w:hint="eastAsia"/>
        </w:rPr>
        <w:t xml:space="preserve"> </w:t>
      </w:r>
    </w:p>
    <w:p w14:paraId="481399FB" w14:textId="77777777" w:rsidR="00BE1EAB" w:rsidRDefault="00BE1EAB">
      <w:pPr>
        <w:rPr>
          <w:rFonts w:hint="eastAsia"/>
        </w:rPr>
      </w:pPr>
      <w:r>
        <w:rPr>
          <w:rFonts w:hint="eastAsia"/>
        </w:rPr>
        <w:t>盗生字：汉字创新与演变</w:t>
      </w:r>
    </w:p>
    <w:p w14:paraId="293AF870" w14:textId="77777777" w:rsidR="00BE1EAB" w:rsidRDefault="00BE1EAB">
      <w:pPr>
        <w:rPr>
          <w:rFonts w:hint="eastAsia"/>
        </w:rPr>
      </w:pPr>
      <w:r>
        <w:rPr>
          <w:rFonts w:hint="eastAsia"/>
        </w:rPr>
        <w:t>汉字作为世界上最古老的文字之一，其发展经历了数千年的时间。在这漫长的岁月里，汉字不断经历着创新和演变。随着社会的发展、科技的进步以及文化交流的增加，新的概念和事物需要新的词汇来表达，这就催生了“盗生字”。这些字可能是为了适应特定的文化现象、网络用语或是科学术语而被创造出来的。虽然这些字并非官方认可，但在某些群体中却有着广泛的认可和使用。对于这些盗生字，学者们会根据一定的规则为其制定拼音，以便人们能够正确地读出和使用。</w:t>
      </w:r>
    </w:p>
    <w:p w14:paraId="495BB57A" w14:textId="77777777" w:rsidR="00BE1EAB" w:rsidRDefault="00BE1EAB">
      <w:pPr>
        <w:rPr>
          <w:rFonts w:hint="eastAsia"/>
        </w:rPr>
      </w:pPr>
    </w:p>
    <w:p w14:paraId="6C75348C" w14:textId="77777777" w:rsidR="00BE1EAB" w:rsidRDefault="00BE1EAB">
      <w:pPr>
        <w:rPr>
          <w:rFonts w:hint="eastAsia"/>
        </w:rPr>
      </w:pPr>
      <w:r>
        <w:rPr>
          <w:rFonts w:hint="eastAsia"/>
        </w:rPr>
        <w:t xml:space="preserve"> </w:t>
      </w:r>
    </w:p>
    <w:p w14:paraId="7BDCC886" w14:textId="77777777" w:rsidR="00BE1EAB" w:rsidRDefault="00BE1EAB">
      <w:pPr>
        <w:rPr>
          <w:rFonts w:hint="eastAsia"/>
        </w:rPr>
      </w:pPr>
      <w:r>
        <w:rPr>
          <w:rFonts w:hint="eastAsia"/>
        </w:rPr>
        <w:t>组词：构建有意义的表达</w:t>
      </w:r>
    </w:p>
    <w:p w14:paraId="673E0EDA" w14:textId="77777777" w:rsidR="00BE1EAB" w:rsidRDefault="00BE1EAB">
      <w:pPr>
        <w:rPr>
          <w:rFonts w:hint="eastAsia"/>
        </w:rPr>
      </w:pPr>
      <w:r>
        <w:rPr>
          <w:rFonts w:hint="eastAsia"/>
        </w:rPr>
        <w:t>当单独的汉字结合在一起形成词语时，它们就构成了更加复杂和具体的意义单位。组词是汉语构词法的重要组成部分，通过不同的组合方式可以创造出丰富多样的词汇。对于那些由盗生字组成的词语，它们往往带有鲜明的时代特征和社会背景。例如，在互联网时代出现的一些流行语汇，如“萌”、“宅”等，就是通过组词的方式进入了大众视野。尽管这些词语最初可能只是在网络社区内流传，但随着时间推移，它们逐渐被更多人接受并融入日常交流之中。</w:t>
      </w:r>
    </w:p>
    <w:p w14:paraId="1058A371" w14:textId="77777777" w:rsidR="00BE1EAB" w:rsidRDefault="00BE1EAB">
      <w:pPr>
        <w:rPr>
          <w:rFonts w:hint="eastAsia"/>
        </w:rPr>
      </w:pPr>
    </w:p>
    <w:p w14:paraId="3F94CE0F" w14:textId="77777777" w:rsidR="00BE1EAB" w:rsidRDefault="00BE1EAB">
      <w:pPr>
        <w:rPr>
          <w:rFonts w:hint="eastAsia"/>
        </w:rPr>
      </w:pPr>
      <w:r>
        <w:rPr>
          <w:rFonts w:hint="eastAsia"/>
        </w:rPr>
        <w:t xml:space="preserve"> </w:t>
      </w:r>
    </w:p>
    <w:p w14:paraId="2541920F" w14:textId="77777777" w:rsidR="00BE1EAB" w:rsidRDefault="00BE1EAB">
      <w:pPr>
        <w:rPr>
          <w:rFonts w:hint="eastAsia"/>
        </w:rPr>
      </w:pPr>
      <w:r>
        <w:rPr>
          <w:rFonts w:hint="eastAsia"/>
        </w:rPr>
        <w:t>拼音：连接声音与文字的桥梁</w:t>
      </w:r>
    </w:p>
    <w:p w14:paraId="2FCD0DE8" w14:textId="77777777" w:rsidR="00BE1EAB" w:rsidRDefault="00BE1EAB">
      <w:pPr>
        <w:rPr>
          <w:rFonts w:hint="eastAsia"/>
        </w:rPr>
      </w:pPr>
      <w:r>
        <w:rPr>
          <w:rFonts w:hint="eastAsia"/>
        </w:rPr>
        <w:t>为每个汉字赋予拼音是为了让人们能够准确无误地发出正确的读音。对于盗生字而言，由于它们不是标准字典收录的内容，所以在确定其拼音时可能会面临一些挑战。通常情况下，拼音的制定遵循以下几个原则：一是尽量保持与现有汉字发音的一致性；二是考虑该字所代表意义的特点；三是参考同源或相似字的发音模式。通过这样的方法，即使是对盗生字也可以找到一个相对合理的拼音方案，从而帮助使用者更好地理解和记忆。</w:t>
      </w:r>
    </w:p>
    <w:p w14:paraId="2AF6EB99" w14:textId="77777777" w:rsidR="00BE1EAB" w:rsidRDefault="00BE1EAB">
      <w:pPr>
        <w:rPr>
          <w:rFonts w:hint="eastAsia"/>
        </w:rPr>
      </w:pPr>
    </w:p>
    <w:p w14:paraId="216E8125" w14:textId="77777777" w:rsidR="00BE1EAB" w:rsidRDefault="00BE1EAB">
      <w:pPr>
        <w:rPr>
          <w:rFonts w:hint="eastAsia"/>
        </w:rPr>
      </w:pPr>
      <w:r>
        <w:rPr>
          <w:rFonts w:hint="eastAsia"/>
        </w:rPr>
        <w:t xml:space="preserve"> </w:t>
      </w:r>
    </w:p>
    <w:p w14:paraId="3ACB2F1F" w14:textId="77777777" w:rsidR="00BE1EAB" w:rsidRDefault="00BE1EAB">
      <w:pPr>
        <w:rPr>
          <w:rFonts w:hint="eastAsia"/>
        </w:rPr>
      </w:pPr>
      <w:r>
        <w:rPr>
          <w:rFonts w:hint="eastAsia"/>
        </w:rPr>
        <w:t>总结：语言的活力源泉</w:t>
      </w:r>
    </w:p>
    <w:p w14:paraId="7DCDB303" w14:textId="77777777" w:rsidR="00BE1EAB" w:rsidRDefault="00BE1EAB">
      <w:pPr>
        <w:rPr>
          <w:rFonts w:hint="eastAsia"/>
        </w:rPr>
      </w:pPr>
      <w:r>
        <w:rPr>
          <w:rFonts w:hint="eastAsia"/>
        </w:rPr>
        <w:t>从某种意义上说，“盗生字组词的拼音”反映了汉语作为一种活生生的语言所具有的无限可能性。语言始终处于动态变化之中，它不仅记录着历史，也反映着当下，更预示着未来。每一个新产生的汉字及其拼音都是对这种变化的一种见证，它们见证了人类智慧的增长和技术进步的脚步。无论是在学术研究还是日常生活当中，关注这些独特的语言现象都有助于我们更深刻地理解汉语的魅力所在。</w:t>
      </w:r>
    </w:p>
    <w:p w14:paraId="1C487CEE" w14:textId="77777777" w:rsidR="00BE1EAB" w:rsidRDefault="00BE1EAB">
      <w:pPr>
        <w:rPr>
          <w:rFonts w:hint="eastAsia"/>
        </w:rPr>
      </w:pPr>
    </w:p>
    <w:p w14:paraId="682AF528" w14:textId="77777777" w:rsidR="00BE1EAB" w:rsidRDefault="00BE1EAB">
      <w:pPr>
        <w:rPr>
          <w:rFonts w:hint="eastAsia"/>
        </w:rPr>
      </w:pPr>
      <w:r>
        <w:rPr>
          <w:rFonts w:hint="eastAsia"/>
        </w:rPr>
        <w:t>本文是由懂得生活网（dongdeshenghuo.com）为大家创作</w:t>
      </w:r>
    </w:p>
    <w:p w14:paraId="17CEB341" w14:textId="23ED7840" w:rsidR="00310035" w:rsidRDefault="00310035"/>
    <w:sectPr w:rsidR="00310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35"/>
    <w:rsid w:val="00310035"/>
    <w:rsid w:val="00BE1EAB"/>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6297FF-F50D-4A23-9D37-FB04712E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0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0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0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0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0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0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0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0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0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0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0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0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035"/>
    <w:rPr>
      <w:rFonts w:cstheme="majorBidi"/>
      <w:color w:val="2F5496" w:themeColor="accent1" w:themeShade="BF"/>
      <w:sz w:val="28"/>
      <w:szCs w:val="28"/>
    </w:rPr>
  </w:style>
  <w:style w:type="character" w:customStyle="1" w:styleId="50">
    <w:name w:val="标题 5 字符"/>
    <w:basedOn w:val="a0"/>
    <w:link w:val="5"/>
    <w:uiPriority w:val="9"/>
    <w:semiHidden/>
    <w:rsid w:val="00310035"/>
    <w:rPr>
      <w:rFonts w:cstheme="majorBidi"/>
      <w:color w:val="2F5496" w:themeColor="accent1" w:themeShade="BF"/>
      <w:sz w:val="24"/>
    </w:rPr>
  </w:style>
  <w:style w:type="character" w:customStyle="1" w:styleId="60">
    <w:name w:val="标题 6 字符"/>
    <w:basedOn w:val="a0"/>
    <w:link w:val="6"/>
    <w:uiPriority w:val="9"/>
    <w:semiHidden/>
    <w:rsid w:val="00310035"/>
    <w:rPr>
      <w:rFonts w:cstheme="majorBidi"/>
      <w:b/>
      <w:bCs/>
      <w:color w:val="2F5496" w:themeColor="accent1" w:themeShade="BF"/>
    </w:rPr>
  </w:style>
  <w:style w:type="character" w:customStyle="1" w:styleId="70">
    <w:name w:val="标题 7 字符"/>
    <w:basedOn w:val="a0"/>
    <w:link w:val="7"/>
    <w:uiPriority w:val="9"/>
    <w:semiHidden/>
    <w:rsid w:val="00310035"/>
    <w:rPr>
      <w:rFonts w:cstheme="majorBidi"/>
      <w:b/>
      <w:bCs/>
      <w:color w:val="595959" w:themeColor="text1" w:themeTint="A6"/>
    </w:rPr>
  </w:style>
  <w:style w:type="character" w:customStyle="1" w:styleId="80">
    <w:name w:val="标题 8 字符"/>
    <w:basedOn w:val="a0"/>
    <w:link w:val="8"/>
    <w:uiPriority w:val="9"/>
    <w:semiHidden/>
    <w:rsid w:val="00310035"/>
    <w:rPr>
      <w:rFonts w:cstheme="majorBidi"/>
      <w:color w:val="595959" w:themeColor="text1" w:themeTint="A6"/>
    </w:rPr>
  </w:style>
  <w:style w:type="character" w:customStyle="1" w:styleId="90">
    <w:name w:val="标题 9 字符"/>
    <w:basedOn w:val="a0"/>
    <w:link w:val="9"/>
    <w:uiPriority w:val="9"/>
    <w:semiHidden/>
    <w:rsid w:val="00310035"/>
    <w:rPr>
      <w:rFonts w:eastAsiaTheme="majorEastAsia" w:cstheme="majorBidi"/>
      <w:color w:val="595959" w:themeColor="text1" w:themeTint="A6"/>
    </w:rPr>
  </w:style>
  <w:style w:type="paragraph" w:styleId="a3">
    <w:name w:val="Title"/>
    <w:basedOn w:val="a"/>
    <w:next w:val="a"/>
    <w:link w:val="a4"/>
    <w:uiPriority w:val="10"/>
    <w:qFormat/>
    <w:rsid w:val="003100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0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0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0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035"/>
    <w:pPr>
      <w:spacing w:before="160"/>
      <w:jc w:val="center"/>
    </w:pPr>
    <w:rPr>
      <w:i/>
      <w:iCs/>
      <w:color w:val="404040" w:themeColor="text1" w:themeTint="BF"/>
    </w:rPr>
  </w:style>
  <w:style w:type="character" w:customStyle="1" w:styleId="a8">
    <w:name w:val="引用 字符"/>
    <w:basedOn w:val="a0"/>
    <w:link w:val="a7"/>
    <w:uiPriority w:val="29"/>
    <w:rsid w:val="00310035"/>
    <w:rPr>
      <w:i/>
      <w:iCs/>
      <w:color w:val="404040" w:themeColor="text1" w:themeTint="BF"/>
    </w:rPr>
  </w:style>
  <w:style w:type="paragraph" w:styleId="a9">
    <w:name w:val="List Paragraph"/>
    <w:basedOn w:val="a"/>
    <w:uiPriority w:val="34"/>
    <w:qFormat/>
    <w:rsid w:val="00310035"/>
    <w:pPr>
      <w:ind w:left="720"/>
      <w:contextualSpacing/>
    </w:pPr>
  </w:style>
  <w:style w:type="character" w:styleId="aa">
    <w:name w:val="Intense Emphasis"/>
    <w:basedOn w:val="a0"/>
    <w:uiPriority w:val="21"/>
    <w:qFormat/>
    <w:rsid w:val="00310035"/>
    <w:rPr>
      <w:i/>
      <w:iCs/>
      <w:color w:val="2F5496" w:themeColor="accent1" w:themeShade="BF"/>
    </w:rPr>
  </w:style>
  <w:style w:type="paragraph" w:styleId="ab">
    <w:name w:val="Intense Quote"/>
    <w:basedOn w:val="a"/>
    <w:next w:val="a"/>
    <w:link w:val="ac"/>
    <w:uiPriority w:val="30"/>
    <w:qFormat/>
    <w:rsid w:val="003100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035"/>
    <w:rPr>
      <w:i/>
      <w:iCs/>
      <w:color w:val="2F5496" w:themeColor="accent1" w:themeShade="BF"/>
    </w:rPr>
  </w:style>
  <w:style w:type="character" w:styleId="ad">
    <w:name w:val="Intense Reference"/>
    <w:basedOn w:val="a0"/>
    <w:uiPriority w:val="32"/>
    <w:qFormat/>
    <w:rsid w:val="003100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