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B6AB8" w14:textId="77777777" w:rsidR="00A90B3C" w:rsidRDefault="00A90B3C">
      <w:pPr>
        <w:rPr>
          <w:rFonts w:hint="eastAsia"/>
        </w:rPr>
      </w:pPr>
      <w:r>
        <w:rPr>
          <w:rFonts w:hint="eastAsia"/>
        </w:rPr>
        <w:t>盗火种的拼音：dào huǒ zhǒng</w:t>
      </w:r>
    </w:p>
    <w:p w14:paraId="7079C7ED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1879EA" w14:textId="77777777" w:rsidR="00A90B3C" w:rsidRDefault="00A90B3C">
      <w:pPr>
        <w:rPr>
          <w:rFonts w:hint="eastAsia"/>
        </w:rPr>
      </w:pPr>
      <w:r>
        <w:rPr>
          <w:rFonts w:hint="eastAsia"/>
        </w:rPr>
        <w:t>在遥远的古代神话传说中，"盗火种"的故事是人类文明起源的一个重要象征。这个故事最广为人知的是古希腊神话中的普罗米修斯（Prometheus）从奥林匹斯山上的众神那里偷取了火种，并将其带到了人间。这一行为改变了人类的生活方式，标志着原始社会向文明社会迈出的重要一步。</w:t>
      </w:r>
    </w:p>
    <w:p w14:paraId="40253645" w14:textId="77777777" w:rsidR="00A90B3C" w:rsidRDefault="00A90B3C">
      <w:pPr>
        <w:rPr>
          <w:rFonts w:hint="eastAsia"/>
        </w:rPr>
      </w:pPr>
    </w:p>
    <w:p w14:paraId="058EF7E9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4160F56E" w14:textId="77777777" w:rsidR="00A90B3C" w:rsidRDefault="00A90B3C">
      <w:pPr>
        <w:rPr>
          <w:rFonts w:hint="eastAsia"/>
        </w:rPr>
      </w:pPr>
      <w:r>
        <w:rPr>
          <w:rFonts w:hint="eastAsia"/>
        </w:rPr>
        <w:t>火种带来的变革</w:t>
      </w:r>
    </w:p>
    <w:p w14:paraId="0627B47E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B8727" w14:textId="77777777" w:rsidR="00A90B3C" w:rsidRDefault="00A90B3C">
      <w:pPr>
        <w:rPr>
          <w:rFonts w:hint="eastAsia"/>
        </w:rPr>
      </w:pPr>
      <w:r>
        <w:rPr>
          <w:rFonts w:hint="eastAsia"/>
        </w:rPr>
        <w:t>当普罗米修斯将火种交给人类时，他不仅带来了温暖和光明，还开启了烹饪食物、锻造工具的可能性。这些改变使得人类能够更有效地狩猎和保护自己，促进了农业和社会结构的发展。火的使用也意味着人类不再完全依赖自然光源，夜晚可以延长活动时间，进行更多的交流和学习。这种知识和技术的进步逐渐累积，为后来的科学革命奠定了基础。</w:t>
      </w:r>
    </w:p>
    <w:p w14:paraId="73C929BD" w14:textId="77777777" w:rsidR="00A90B3C" w:rsidRDefault="00A90B3C">
      <w:pPr>
        <w:rPr>
          <w:rFonts w:hint="eastAsia"/>
        </w:rPr>
      </w:pPr>
    </w:p>
    <w:p w14:paraId="1F1FC49F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3454DB" w14:textId="77777777" w:rsidR="00A90B3C" w:rsidRDefault="00A90B3C">
      <w:pPr>
        <w:rPr>
          <w:rFonts w:hint="eastAsia"/>
        </w:rPr>
      </w:pPr>
      <w:r>
        <w:rPr>
          <w:rFonts w:hint="eastAsia"/>
        </w:rPr>
        <w:t>对人类发展的意义</w:t>
      </w:r>
    </w:p>
    <w:p w14:paraId="3335C705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66C467" w14:textId="77777777" w:rsidR="00A90B3C" w:rsidRDefault="00A90B3C">
      <w:pPr>
        <w:rPr>
          <w:rFonts w:hint="eastAsia"/>
        </w:rPr>
      </w:pPr>
      <w:r>
        <w:rPr>
          <w:rFonts w:hint="eastAsia"/>
        </w:rPr>
        <w:t>火种的获取对于早期人类来说具有不可估量的价值。它不仅是物理上的一种能量来源，更是精神上的启示——挑战权威、追求知识的决心。普罗米修斯的行为虽然遭到了宙斯严厉的惩罚，但他所代表的精神却激励了一代又一代的人们去探索未知、突破界限。在不同的文化和历史时期，都有类似“盗火者”的人物出现，他们或是科学家、思想家，或是改革者，以各种形式推动着社会向前发展。</w:t>
      </w:r>
    </w:p>
    <w:p w14:paraId="0978DC28" w14:textId="77777777" w:rsidR="00A90B3C" w:rsidRDefault="00A90B3C">
      <w:pPr>
        <w:rPr>
          <w:rFonts w:hint="eastAsia"/>
        </w:rPr>
      </w:pPr>
    </w:p>
    <w:p w14:paraId="0397BB4B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5CB14D9E" w14:textId="77777777" w:rsidR="00A90B3C" w:rsidRDefault="00A90B3C">
      <w:pPr>
        <w:rPr>
          <w:rFonts w:hint="eastAsia"/>
        </w:rPr>
      </w:pPr>
      <w:r>
        <w:rPr>
          <w:rFonts w:hint="eastAsia"/>
        </w:rPr>
        <w:t>文化中的反映</w:t>
      </w:r>
    </w:p>
    <w:p w14:paraId="07E5C29F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997515" w14:textId="77777777" w:rsidR="00A90B3C" w:rsidRDefault="00A90B3C">
      <w:pPr>
        <w:rPr>
          <w:rFonts w:hint="eastAsia"/>
        </w:rPr>
      </w:pPr>
      <w:r>
        <w:rPr>
          <w:rFonts w:hint="eastAsia"/>
        </w:rPr>
        <w:t>“盗火种”的故事在世界各地的文化中都有其独特的表达形式。在中国古代，燧人氏钻木取火的故事与西方的普罗米修斯有着异曲同工之妙；而在北欧神话里，则有洛基（Loki）从巨人国度带回火焰的情节。这些故事尽管背景各异，但都体现了相同的核心主题：即通过智慧和勇气克服困难，获取宝贵的知识或资源，从而改善生活条件。它们反映了不同民族对于进步和创新的理解，以及对那些勇于打破常规者的敬仰。</w:t>
      </w:r>
    </w:p>
    <w:p w14:paraId="5503F880" w14:textId="77777777" w:rsidR="00A90B3C" w:rsidRDefault="00A90B3C">
      <w:pPr>
        <w:rPr>
          <w:rFonts w:hint="eastAsia"/>
        </w:rPr>
      </w:pPr>
    </w:p>
    <w:p w14:paraId="712A6CD9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104E17" w14:textId="77777777" w:rsidR="00A90B3C" w:rsidRDefault="00A90B3C">
      <w:pPr>
        <w:rPr>
          <w:rFonts w:hint="eastAsia"/>
        </w:rPr>
      </w:pPr>
      <w:r>
        <w:rPr>
          <w:rFonts w:hint="eastAsia"/>
        </w:rPr>
        <w:t>现代视角下的解读</w:t>
      </w:r>
    </w:p>
    <w:p w14:paraId="28909D1D" w14:textId="77777777" w:rsidR="00A90B3C" w:rsidRDefault="00A90B3C">
      <w:pPr>
        <w:rPr>
          <w:rFonts w:hint="eastAsia"/>
        </w:rPr>
      </w:pPr>
      <w:r>
        <w:rPr>
          <w:rFonts w:hint="eastAsia"/>
        </w:rPr>
        <w:t xml:space="preserve"> </w:t>
      </w:r>
    </w:p>
    <w:p w14:paraId="2C40A127" w14:textId="77777777" w:rsidR="00A90B3C" w:rsidRDefault="00A90B3C">
      <w:pPr>
        <w:rPr>
          <w:rFonts w:hint="eastAsia"/>
        </w:rPr>
      </w:pPr>
      <w:r>
        <w:rPr>
          <w:rFonts w:hint="eastAsia"/>
        </w:rPr>
        <w:t>今天，“盗火种”已经超越了字面意义，成为一种象征性的概念，代表着不断寻求真理、敢于质疑现状的精神。在科技日新月异的时代背景下，每一个新的发现都是对现有认知边界的挑战，就像当年普罗米修斯所做的那样。我们赞美那些站在时代前沿的人们，他们如同古代神话中的英雄一般，凭借着非凡的想象力和不懈的努力，为我们开辟出更加光明灿烂的未来。因此，“盗火种”的故事永远不会过时，它将继续激励着后人勇敢地追寻梦想，创造奇迹。</w:t>
      </w:r>
    </w:p>
    <w:p w14:paraId="4A07C69C" w14:textId="77777777" w:rsidR="00A90B3C" w:rsidRDefault="00A90B3C">
      <w:pPr>
        <w:rPr>
          <w:rFonts w:hint="eastAsia"/>
        </w:rPr>
      </w:pPr>
    </w:p>
    <w:p w14:paraId="6CE95562" w14:textId="77777777" w:rsidR="00A90B3C" w:rsidRDefault="00A90B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F3EBCC" w14:textId="275B1961" w:rsidR="00053390" w:rsidRDefault="00053390"/>
    <w:sectPr w:rsidR="000533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390"/>
    <w:rsid w:val="00053390"/>
    <w:rsid w:val="00A90B3C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9DFE6-5142-4CAC-BBD4-C0CBC4737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33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33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33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33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33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33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33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33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33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33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33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33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33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33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33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33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33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33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33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33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33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33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33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33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33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33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33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33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33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2025-05-15T10:15:00Z</dcterms:created>
  <dcterms:modified xsi:type="dcterms:W3CDTF">2025-05-15T10:15:00Z</dcterms:modified>
</cp:coreProperties>
</file>