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4585B" w14:textId="77777777" w:rsidR="00E63F46" w:rsidRDefault="00E63F46">
      <w:pPr>
        <w:rPr>
          <w:rFonts w:hint="eastAsia"/>
        </w:rPr>
      </w:pPr>
      <w:r>
        <w:rPr>
          <w:rFonts w:hint="eastAsia"/>
        </w:rPr>
        <w:t>Dao Jiang Xing - 盗将行的拼音标题</w:t>
      </w:r>
    </w:p>
    <w:p w14:paraId="26FA1D56" w14:textId="77777777" w:rsidR="00E63F46" w:rsidRDefault="00E63F46">
      <w:pPr>
        <w:rPr>
          <w:rFonts w:hint="eastAsia"/>
        </w:rPr>
      </w:pPr>
      <w:r>
        <w:rPr>
          <w:rFonts w:hint="eastAsia"/>
        </w:rPr>
        <w:t>在音乐的海洋中，每一首歌曲都是一个故事，而《盗将行》这首歌则是一段充满传奇色彩的旅程。它是由中国著名歌手花火（原名：陈雪凝）演唱的一首歌曲，以其独特的旋律和深刻的歌词打动了无数听众的心。让我们一起走进这首歌的世界，探索其背后的故事与意义。</w:t>
      </w:r>
    </w:p>
    <w:p w14:paraId="29F6A8AA" w14:textId="77777777" w:rsidR="00E63F46" w:rsidRDefault="00E63F46">
      <w:pPr>
        <w:rPr>
          <w:rFonts w:hint="eastAsia"/>
        </w:rPr>
      </w:pPr>
    </w:p>
    <w:p w14:paraId="0BD1DCBE" w14:textId="77777777" w:rsidR="00E63F46" w:rsidRDefault="00E63F46">
      <w:pPr>
        <w:rPr>
          <w:rFonts w:hint="eastAsia"/>
        </w:rPr>
      </w:pPr>
      <w:r>
        <w:rPr>
          <w:rFonts w:hint="eastAsia"/>
        </w:rPr>
        <w:t xml:space="preserve"> </w:t>
      </w:r>
    </w:p>
    <w:p w14:paraId="70F1369E" w14:textId="77777777" w:rsidR="00E63F46" w:rsidRDefault="00E63F46">
      <w:pPr>
        <w:rPr>
          <w:rFonts w:hint="eastAsia"/>
        </w:rPr>
      </w:pPr>
      <w:r>
        <w:rPr>
          <w:rFonts w:hint="eastAsia"/>
        </w:rPr>
        <w:t>创作背景</w:t>
      </w:r>
    </w:p>
    <w:p w14:paraId="143EC793" w14:textId="77777777" w:rsidR="00E63F46" w:rsidRDefault="00E63F46">
      <w:pPr>
        <w:rPr>
          <w:rFonts w:hint="eastAsia"/>
        </w:rPr>
      </w:pPr>
      <w:r>
        <w:rPr>
          <w:rFonts w:hint="eastAsia"/>
        </w:rPr>
        <w:t>《盗将行》的诞生并非偶然，而是源于创作者对于历史文化的深刻理解和热爱。中国历史上有许多英雄人物，他们有的是忠诚不二的大将军，有的则是被误解为“盗”的义士。这首歌试图打破传统的善恶界限，用音乐讲述那些未被大众熟知的英雄事迹，展现人性中的复杂面。通过这种方式，《盗将行》不仅是一首歌，更像是一部史诗，带领听众穿越时空，感受那个时代的风云变幻。</w:t>
      </w:r>
    </w:p>
    <w:p w14:paraId="572A0890" w14:textId="77777777" w:rsidR="00E63F46" w:rsidRDefault="00E63F46">
      <w:pPr>
        <w:rPr>
          <w:rFonts w:hint="eastAsia"/>
        </w:rPr>
      </w:pPr>
    </w:p>
    <w:p w14:paraId="03C25CFB" w14:textId="77777777" w:rsidR="00E63F46" w:rsidRDefault="00E63F46">
      <w:pPr>
        <w:rPr>
          <w:rFonts w:hint="eastAsia"/>
        </w:rPr>
      </w:pPr>
      <w:r>
        <w:rPr>
          <w:rFonts w:hint="eastAsia"/>
        </w:rPr>
        <w:t xml:space="preserve"> </w:t>
      </w:r>
    </w:p>
    <w:p w14:paraId="099FCA64" w14:textId="77777777" w:rsidR="00E63F46" w:rsidRDefault="00E63F46">
      <w:pPr>
        <w:rPr>
          <w:rFonts w:hint="eastAsia"/>
        </w:rPr>
      </w:pPr>
      <w:r>
        <w:rPr>
          <w:rFonts w:hint="eastAsia"/>
        </w:rPr>
        <w:t>音乐特色</w:t>
      </w:r>
    </w:p>
    <w:p w14:paraId="4E726A7F" w14:textId="77777777" w:rsidR="00E63F46" w:rsidRDefault="00E63F46">
      <w:pPr>
        <w:rPr>
          <w:rFonts w:hint="eastAsia"/>
        </w:rPr>
      </w:pPr>
      <w:r>
        <w:rPr>
          <w:rFonts w:hint="eastAsia"/>
        </w:rPr>
        <w:t>从音乐角度来看，《盗将行》融合了多种元素，既有现代流行音乐的节奏感，又不失传统乐器所带来的古典韵味。编曲上巧妙地运用了古筝、琵琶等民族乐器，使得整首歌充满了浓厚的文化气息。电子音效的加入也为歌曲增添了几分神秘色彩，仿佛是在诉说着一段古老而又新颖的故事。这种古今结合的方式，让不同年龄层的人都能找到共鸣点。</w:t>
      </w:r>
    </w:p>
    <w:p w14:paraId="5866926E" w14:textId="77777777" w:rsidR="00E63F46" w:rsidRDefault="00E63F46">
      <w:pPr>
        <w:rPr>
          <w:rFonts w:hint="eastAsia"/>
        </w:rPr>
      </w:pPr>
    </w:p>
    <w:p w14:paraId="609023F6" w14:textId="77777777" w:rsidR="00E63F46" w:rsidRDefault="00E63F46">
      <w:pPr>
        <w:rPr>
          <w:rFonts w:hint="eastAsia"/>
        </w:rPr>
      </w:pPr>
      <w:r>
        <w:rPr>
          <w:rFonts w:hint="eastAsia"/>
        </w:rPr>
        <w:t xml:space="preserve"> </w:t>
      </w:r>
    </w:p>
    <w:p w14:paraId="376760DF" w14:textId="77777777" w:rsidR="00E63F46" w:rsidRDefault="00E63F46">
      <w:pPr>
        <w:rPr>
          <w:rFonts w:hint="eastAsia"/>
        </w:rPr>
      </w:pPr>
      <w:r>
        <w:rPr>
          <w:rFonts w:hint="eastAsia"/>
        </w:rPr>
        <w:t>歌词解析</w:t>
      </w:r>
    </w:p>
    <w:p w14:paraId="27C2159A" w14:textId="77777777" w:rsidR="00E63F46" w:rsidRDefault="00E63F46">
      <w:pPr>
        <w:rPr>
          <w:rFonts w:hint="eastAsia"/>
        </w:rPr>
      </w:pPr>
      <w:r>
        <w:rPr>
          <w:rFonts w:hint="eastAsia"/>
        </w:rPr>
        <w:t>歌词中，“盗”字并非简单的偷窃之意，而是代表着那些在乱世中为了生存或理想而不得不采取非常手段的人们。“将”则象征着领导力与勇气。两者相结合，描绘出了一幅波澜壮阔的历史画卷。歌词里充满了对正义的追求以及对命运无常的感慨，表达了作者对于人性善恶边界的思考。例如，“若非一番寒彻骨，怎得梅花扑鼻香”，这句歌词引用自古代诗句，寓意着只有经历过磨难才能获得真正的成长。</w:t>
      </w:r>
    </w:p>
    <w:p w14:paraId="76C57826" w14:textId="77777777" w:rsidR="00E63F46" w:rsidRDefault="00E63F46">
      <w:pPr>
        <w:rPr>
          <w:rFonts w:hint="eastAsia"/>
        </w:rPr>
      </w:pPr>
    </w:p>
    <w:p w14:paraId="46F8C24D" w14:textId="77777777" w:rsidR="00E63F46" w:rsidRDefault="00E63F46">
      <w:pPr>
        <w:rPr>
          <w:rFonts w:hint="eastAsia"/>
        </w:rPr>
      </w:pPr>
      <w:r>
        <w:rPr>
          <w:rFonts w:hint="eastAsia"/>
        </w:rPr>
        <w:t xml:space="preserve"> </w:t>
      </w:r>
    </w:p>
    <w:p w14:paraId="32804C80" w14:textId="77777777" w:rsidR="00E63F46" w:rsidRDefault="00E63F46">
      <w:pPr>
        <w:rPr>
          <w:rFonts w:hint="eastAsia"/>
        </w:rPr>
      </w:pPr>
      <w:r>
        <w:rPr>
          <w:rFonts w:hint="eastAsia"/>
        </w:rPr>
        <w:t>社会影响</w:t>
      </w:r>
    </w:p>
    <w:p w14:paraId="57318004" w14:textId="77777777" w:rsidR="00E63F46" w:rsidRDefault="00E63F46">
      <w:pPr>
        <w:rPr>
          <w:rFonts w:hint="eastAsia"/>
        </w:rPr>
      </w:pPr>
      <w:r>
        <w:rPr>
          <w:rFonts w:hint="eastAsia"/>
        </w:rPr>
        <w:t>自从发布以来，《盗将行》迅速获得了广泛的关注和支持。它不仅仅是一首流行歌曲，更是成为了年轻人表达自我、追寻梦想的精神寄托。许多听众表示，在听到这首歌后深受启发，开始重新审视自己的生活态度，并勇敢面对困难。《盗将行》也促进了传统文化与现代艺术之间的交流与发展，让更多人了解并喜爱上了中国传统音乐的魅力。</w:t>
      </w:r>
    </w:p>
    <w:p w14:paraId="6F0B7A2F" w14:textId="77777777" w:rsidR="00E63F46" w:rsidRDefault="00E63F46">
      <w:pPr>
        <w:rPr>
          <w:rFonts w:hint="eastAsia"/>
        </w:rPr>
      </w:pPr>
    </w:p>
    <w:p w14:paraId="17673D60" w14:textId="77777777" w:rsidR="00E63F46" w:rsidRDefault="00E63F46">
      <w:pPr>
        <w:rPr>
          <w:rFonts w:hint="eastAsia"/>
        </w:rPr>
      </w:pPr>
      <w:r>
        <w:rPr>
          <w:rFonts w:hint="eastAsia"/>
        </w:rPr>
        <w:t xml:space="preserve"> </w:t>
      </w:r>
    </w:p>
    <w:p w14:paraId="181BA587" w14:textId="77777777" w:rsidR="00E63F46" w:rsidRDefault="00E63F46">
      <w:pPr>
        <w:rPr>
          <w:rFonts w:hint="eastAsia"/>
        </w:rPr>
      </w:pPr>
      <w:r>
        <w:rPr>
          <w:rFonts w:hint="eastAsia"/>
        </w:rPr>
        <w:t>最后的总结</w:t>
      </w:r>
    </w:p>
    <w:p w14:paraId="4E3DDCF7" w14:textId="77777777" w:rsidR="00E63F46" w:rsidRDefault="00E63F46">
      <w:pPr>
        <w:rPr>
          <w:rFonts w:hint="eastAsia"/>
        </w:rPr>
      </w:pPr>
      <w:r>
        <w:rPr>
          <w:rFonts w:hint="eastAsia"/>
        </w:rPr>
        <w:t>《盗将行》以其独特的魅力赢得了众多粉丝的喜爱。它不仅仅是一首动听的歌曲，更是一部富有哲理的作品。通过音乐，我们能够感受到创作者对于历史文化的敬意以及对于人性深层次的理解。希望未来还会有更多这样优秀的音乐作品出现，继续传递正能量，激发人们内心深处的美好情感。</w:t>
      </w:r>
    </w:p>
    <w:p w14:paraId="23619CD0" w14:textId="77777777" w:rsidR="00E63F46" w:rsidRDefault="00E63F46">
      <w:pPr>
        <w:rPr>
          <w:rFonts w:hint="eastAsia"/>
        </w:rPr>
      </w:pPr>
    </w:p>
    <w:p w14:paraId="3C9C65A1" w14:textId="77777777" w:rsidR="00E63F46" w:rsidRDefault="00E63F46">
      <w:pPr>
        <w:rPr>
          <w:rFonts w:hint="eastAsia"/>
        </w:rPr>
      </w:pPr>
      <w:r>
        <w:rPr>
          <w:rFonts w:hint="eastAsia"/>
        </w:rPr>
        <w:t>本文是由懂得生活网（dongdeshenghuo.com）为大家创作</w:t>
      </w:r>
    </w:p>
    <w:p w14:paraId="76B8F046" w14:textId="72C9A3C3" w:rsidR="00440A47" w:rsidRDefault="00440A47"/>
    <w:sectPr w:rsidR="00440A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A47"/>
    <w:rsid w:val="00440A47"/>
    <w:rsid w:val="00DB0AD2"/>
    <w:rsid w:val="00E63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EAE0A3-C1D5-4EB4-B0E9-006E8B83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0A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0A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0A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0A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0A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0A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0A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0A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0A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0A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0A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0A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0A47"/>
    <w:rPr>
      <w:rFonts w:cstheme="majorBidi"/>
      <w:color w:val="2F5496" w:themeColor="accent1" w:themeShade="BF"/>
      <w:sz w:val="28"/>
      <w:szCs w:val="28"/>
    </w:rPr>
  </w:style>
  <w:style w:type="character" w:customStyle="1" w:styleId="50">
    <w:name w:val="标题 5 字符"/>
    <w:basedOn w:val="a0"/>
    <w:link w:val="5"/>
    <w:uiPriority w:val="9"/>
    <w:semiHidden/>
    <w:rsid w:val="00440A47"/>
    <w:rPr>
      <w:rFonts w:cstheme="majorBidi"/>
      <w:color w:val="2F5496" w:themeColor="accent1" w:themeShade="BF"/>
      <w:sz w:val="24"/>
    </w:rPr>
  </w:style>
  <w:style w:type="character" w:customStyle="1" w:styleId="60">
    <w:name w:val="标题 6 字符"/>
    <w:basedOn w:val="a0"/>
    <w:link w:val="6"/>
    <w:uiPriority w:val="9"/>
    <w:semiHidden/>
    <w:rsid w:val="00440A47"/>
    <w:rPr>
      <w:rFonts w:cstheme="majorBidi"/>
      <w:b/>
      <w:bCs/>
      <w:color w:val="2F5496" w:themeColor="accent1" w:themeShade="BF"/>
    </w:rPr>
  </w:style>
  <w:style w:type="character" w:customStyle="1" w:styleId="70">
    <w:name w:val="标题 7 字符"/>
    <w:basedOn w:val="a0"/>
    <w:link w:val="7"/>
    <w:uiPriority w:val="9"/>
    <w:semiHidden/>
    <w:rsid w:val="00440A47"/>
    <w:rPr>
      <w:rFonts w:cstheme="majorBidi"/>
      <w:b/>
      <w:bCs/>
      <w:color w:val="595959" w:themeColor="text1" w:themeTint="A6"/>
    </w:rPr>
  </w:style>
  <w:style w:type="character" w:customStyle="1" w:styleId="80">
    <w:name w:val="标题 8 字符"/>
    <w:basedOn w:val="a0"/>
    <w:link w:val="8"/>
    <w:uiPriority w:val="9"/>
    <w:semiHidden/>
    <w:rsid w:val="00440A47"/>
    <w:rPr>
      <w:rFonts w:cstheme="majorBidi"/>
      <w:color w:val="595959" w:themeColor="text1" w:themeTint="A6"/>
    </w:rPr>
  </w:style>
  <w:style w:type="character" w:customStyle="1" w:styleId="90">
    <w:name w:val="标题 9 字符"/>
    <w:basedOn w:val="a0"/>
    <w:link w:val="9"/>
    <w:uiPriority w:val="9"/>
    <w:semiHidden/>
    <w:rsid w:val="00440A47"/>
    <w:rPr>
      <w:rFonts w:eastAsiaTheme="majorEastAsia" w:cstheme="majorBidi"/>
      <w:color w:val="595959" w:themeColor="text1" w:themeTint="A6"/>
    </w:rPr>
  </w:style>
  <w:style w:type="paragraph" w:styleId="a3">
    <w:name w:val="Title"/>
    <w:basedOn w:val="a"/>
    <w:next w:val="a"/>
    <w:link w:val="a4"/>
    <w:uiPriority w:val="10"/>
    <w:qFormat/>
    <w:rsid w:val="00440A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0A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0A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0A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0A47"/>
    <w:pPr>
      <w:spacing w:before="160"/>
      <w:jc w:val="center"/>
    </w:pPr>
    <w:rPr>
      <w:i/>
      <w:iCs/>
      <w:color w:val="404040" w:themeColor="text1" w:themeTint="BF"/>
    </w:rPr>
  </w:style>
  <w:style w:type="character" w:customStyle="1" w:styleId="a8">
    <w:name w:val="引用 字符"/>
    <w:basedOn w:val="a0"/>
    <w:link w:val="a7"/>
    <w:uiPriority w:val="29"/>
    <w:rsid w:val="00440A47"/>
    <w:rPr>
      <w:i/>
      <w:iCs/>
      <w:color w:val="404040" w:themeColor="text1" w:themeTint="BF"/>
    </w:rPr>
  </w:style>
  <w:style w:type="paragraph" w:styleId="a9">
    <w:name w:val="List Paragraph"/>
    <w:basedOn w:val="a"/>
    <w:uiPriority w:val="34"/>
    <w:qFormat/>
    <w:rsid w:val="00440A47"/>
    <w:pPr>
      <w:ind w:left="720"/>
      <w:contextualSpacing/>
    </w:pPr>
  </w:style>
  <w:style w:type="character" w:styleId="aa">
    <w:name w:val="Intense Emphasis"/>
    <w:basedOn w:val="a0"/>
    <w:uiPriority w:val="21"/>
    <w:qFormat/>
    <w:rsid w:val="00440A47"/>
    <w:rPr>
      <w:i/>
      <w:iCs/>
      <w:color w:val="2F5496" w:themeColor="accent1" w:themeShade="BF"/>
    </w:rPr>
  </w:style>
  <w:style w:type="paragraph" w:styleId="ab">
    <w:name w:val="Intense Quote"/>
    <w:basedOn w:val="a"/>
    <w:next w:val="a"/>
    <w:link w:val="ac"/>
    <w:uiPriority w:val="30"/>
    <w:qFormat/>
    <w:rsid w:val="00440A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0A47"/>
    <w:rPr>
      <w:i/>
      <w:iCs/>
      <w:color w:val="2F5496" w:themeColor="accent1" w:themeShade="BF"/>
    </w:rPr>
  </w:style>
  <w:style w:type="character" w:styleId="ad">
    <w:name w:val="Intense Reference"/>
    <w:basedOn w:val="a0"/>
    <w:uiPriority w:val="32"/>
    <w:qFormat/>
    <w:rsid w:val="00440A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2025-05-15T10:15:00Z</dcterms:created>
  <dcterms:modified xsi:type="dcterms:W3CDTF">2025-05-15T10:15:00Z</dcterms:modified>
</cp:coreProperties>
</file>