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21510" w14:textId="77777777" w:rsidR="00FC000A" w:rsidRDefault="00FC000A">
      <w:pPr>
        <w:rPr>
          <w:rFonts w:hint="eastAsia"/>
        </w:rPr>
      </w:pPr>
      <w:r>
        <w:rPr>
          <w:rFonts w:hint="eastAsia"/>
        </w:rPr>
        <w:t>盆的拼音正确发音：pén</w:t>
      </w:r>
    </w:p>
    <w:p w14:paraId="7E5A0172" w14:textId="77777777" w:rsidR="00FC000A" w:rsidRDefault="00FC000A">
      <w:pPr>
        <w:rPr>
          <w:rFonts w:hint="eastAsia"/>
        </w:rPr>
      </w:pPr>
      <w:r>
        <w:rPr>
          <w:rFonts w:hint="eastAsia"/>
        </w:rPr>
        <w:t>“盆”字在汉语中的拼音是 pén。它是一个多义词，在不同的语境下可以指代不同类型的容器或是与之相关的动作。盆作为名词时，通常指的是一个开口较大、底面较小、侧面较高的器具，主要用于盛放物品或液体。在日常生活中，我们经常能见到各种材质和用途的盆，比如洗漱用的脸盆、栽种植物的花盆、烹饪时使用的菜盆等。</w:t>
      </w:r>
    </w:p>
    <w:p w14:paraId="52728AE7" w14:textId="77777777" w:rsidR="00FC000A" w:rsidRDefault="00FC000A">
      <w:pPr>
        <w:rPr>
          <w:rFonts w:hint="eastAsia"/>
        </w:rPr>
      </w:pPr>
    </w:p>
    <w:p w14:paraId="476FA9D5" w14:textId="77777777" w:rsidR="00FC000A" w:rsidRDefault="00FC000A">
      <w:pPr>
        <w:rPr>
          <w:rFonts w:hint="eastAsia"/>
        </w:rPr>
      </w:pPr>
      <w:r>
        <w:rPr>
          <w:rFonts w:hint="eastAsia"/>
        </w:rPr>
        <w:t xml:space="preserve"> </w:t>
      </w:r>
    </w:p>
    <w:p w14:paraId="3C24623C" w14:textId="77777777" w:rsidR="00FC000A" w:rsidRDefault="00FC000A">
      <w:pPr>
        <w:rPr>
          <w:rFonts w:hint="eastAsia"/>
        </w:rPr>
      </w:pPr>
      <w:r>
        <w:rPr>
          <w:rFonts w:hint="eastAsia"/>
        </w:rPr>
        <w:t>盆的历史渊源</w:t>
      </w:r>
    </w:p>
    <w:p w14:paraId="4B13D844" w14:textId="77777777" w:rsidR="00FC000A" w:rsidRDefault="00FC000A">
      <w:pPr>
        <w:rPr>
          <w:rFonts w:hint="eastAsia"/>
        </w:rPr>
      </w:pPr>
      <w:r>
        <w:rPr>
          <w:rFonts w:hint="eastAsia"/>
        </w:rPr>
        <w:t>在中国悠久的历史长河中，盆这种器物很早就已经出现。古代的人们使用陶土烧制而成的陶盆来储存水、食物，甚至用于祭祀活动。随着时代的进步和技术的发展，盆的制作材料和工艺也变得越来越多样化，从最初的陶土到后来的金属、木材、石材，再到现代的塑料、玻璃钢等。每一种新材料的应用都反映了当时社会生产力水平和人们生活需求的变化。</w:t>
      </w:r>
    </w:p>
    <w:p w14:paraId="1F705B84" w14:textId="77777777" w:rsidR="00FC000A" w:rsidRDefault="00FC000A">
      <w:pPr>
        <w:rPr>
          <w:rFonts w:hint="eastAsia"/>
        </w:rPr>
      </w:pPr>
    </w:p>
    <w:p w14:paraId="5044A79D" w14:textId="77777777" w:rsidR="00FC000A" w:rsidRDefault="00FC000A">
      <w:pPr>
        <w:rPr>
          <w:rFonts w:hint="eastAsia"/>
        </w:rPr>
      </w:pPr>
      <w:r>
        <w:rPr>
          <w:rFonts w:hint="eastAsia"/>
        </w:rPr>
        <w:t xml:space="preserve"> </w:t>
      </w:r>
    </w:p>
    <w:p w14:paraId="2DBA4C52" w14:textId="77777777" w:rsidR="00FC000A" w:rsidRDefault="00FC000A">
      <w:pPr>
        <w:rPr>
          <w:rFonts w:hint="eastAsia"/>
        </w:rPr>
      </w:pPr>
      <w:r>
        <w:rPr>
          <w:rFonts w:hint="eastAsia"/>
        </w:rPr>
        <w:t>盆的文化象征</w:t>
      </w:r>
    </w:p>
    <w:p w14:paraId="5389D8C8" w14:textId="77777777" w:rsidR="00FC000A" w:rsidRDefault="00FC000A">
      <w:pPr>
        <w:rPr>
          <w:rFonts w:hint="eastAsia"/>
        </w:rPr>
      </w:pPr>
      <w:r>
        <w:rPr>
          <w:rFonts w:hint="eastAsia"/>
        </w:rPr>
        <w:t>盆不仅是一种实用的工具，在中国文化里还具有一定的象征意义。例如，传统的中国家庭会在春节前夕进行大扫除，并更换新的脸盆，寓意着去除旧年的晦气，迎接新的一年的好运。在一些地方的婚礼习俗中，新娘过门时会端着装有红枣、花生、桂圆、莲子等吉祥食品的小盆，象征着早生贵子、团圆美满。这些传统习俗体现了盆在中国文化中的特殊地位。</w:t>
      </w:r>
    </w:p>
    <w:p w14:paraId="5886FC11" w14:textId="77777777" w:rsidR="00FC000A" w:rsidRDefault="00FC000A">
      <w:pPr>
        <w:rPr>
          <w:rFonts w:hint="eastAsia"/>
        </w:rPr>
      </w:pPr>
    </w:p>
    <w:p w14:paraId="67FC47AC" w14:textId="77777777" w:rsidR="00FC000A" w:rsidRDefault="00FC000A">
      <w:pPr>
        <w:rPr>
          <w:rFonts w:hint="eastAsia"/>
        </w:rPr>
      </w:pPr>
      <w:r>
        <w:rPr>
          <w:rFonts w:hint="eastAsia"/>
        </w:rPr>
        <w:t xml:space="preserve"> </w:t>
      </w:r>
    </w:p>
    <w:p w14:paraId="1711AAC5" w14:textId="77777777" w:rsidR="00FC000A" w:rsidRDefault="00FC000A">
      <w:pPr>
        <w:rPr>
          <w:rFonts w:hint="eastAsia"/>
        </w:rPr>
      </w:pPr>
      <w:r>
        <w:rPr>
          <w:rFonts w:hint="eastAsia"/>
        </w:rPr>
        <w:t>盆的种类及其功能</w:t>
      </w:r>
    </w:p>
    <w:p w14:paraId="6E8FFAB2" w14:textId="77777777" w:rsidR="00FC000A" w:rsidRDefault="00FC000A">
      <w:pPr>
        <w:rPr>
          <w:rFonts w:hint="eastAsia"/>
        </w:rPr>
      </w:pPr>
      <w:r>
        <w:rPr>
          <w:rFonts w:hint="eastAsia"/>
        </w:rPr>
        <w:t>根据用途的不同，盆可以分为多种类型。家用盆类包括但不限于洗脸盆、脚盆、洗衣盆；园艺方面则有花盆、育苗盆；工业上也有专门用于化学实验或者加工过程中的反应盆。每种盆的设计都会考虑到特定的功能需求，如耐热性、防水性、便携性等。为了满足消费者对于美观性的追求，制造商还会在盆的外观设计上下功夫，使其既实用又赏心悦目。</w:t>
      </w:r>
    </w:p>
    <w:p w14:paraId="7D77B3E9" w14:textId="77777777" w:rsidR="00FC000A" w:rsidRDefault="00FC000A">
      <w:pPr>
        <w:rPr>
          <w:rFonts w:hint="eastAsia"/>
        </w:rPr>
      </w:pPr>
    </w:p>
    <w:p w14:paraId="077C8345" w14:textId="77777777" w:rsidR="00FC000A" w:rsidRDefault="00FC000A">
      <w:pPr>
        <w:rPr>
          <w:rFonts w:hint="eastAsia"/>
        </w:rPr>
      </w:pPr>
      <w:r>
        <w:rPr>
          <w:rFonts w:hint="eastAsia"/>
        </w:rPr>
        <w:t xml:space="preserve"> </w:t>
      </w:r>
    </w:p>
    <w:p w14:paraId="68A42119" w14:textId="77777777" w:rsidR="00FC000A" w:rsidRDefault="00FC000A">
      <w:pPr>
        <w:rPr>
          <w:rFonts w:hint="eastAsia"/>
        </w:rPr>
      </w:pPr>
      <w:r>
        <w:rPr>
          <w:rFonts w:hint="eastAsia"/>
        </w:rPr>
        <w:t>如何选择合适的盆</w:t>
      </w:r>
    </w:p>
    <w:p w14:paraId="74C89414" w14:textId="77777777" w:rsidR="00FC000A" w:rsidRDefault="00FC000A">
      <w:pPr>
        <w:rPr>
          <w:rFonts w:hint="eastAsia"/>
        </w:rPr>
      </w:pPr>
      <w:r>
        <w:rPr>
          <w:rFonts w:hint="eastAsia"/>
        </w:rPr>
        <w:t>当我们在市场上选购盆类产品时，应该根据自己的实际需要来挑选。如果是为了日常家居使用，那么轻便、易清洁且价格适中的塑料或不锈钢制品可能是不错的选择；若是打算长期种植花卉，则建议购买透气性好、排水良好的陶瓷或瓦质花盆。也要注意检查产品的质量，确保没有裂缝或其他缺陷，以免影响使用寿命。选择适合自己生活方式和个人偏好的盆，可以让我们的生活更加便利舒适。</w:t>
      </w:r>
    </w:p>
    <w:p w14:paraId="02CAC172" w14:textId="77777777" w:rsidR="00FC000A" w:rsidRDefault="00FC000A">
      <w:pPr>
        <w:rPr>
          <w:rFonts w:hint="eastAsia"/>
        </w:rPr>
      </w:pPr>
    </w:p>
    <w:p w14:paraId="40AFD564" w14:textId="77777777" w:rsidR="00FC000A" w:rsidRDefault="00FC000A">
      <w:pPr>
        <w:rPr>
          <w:rFonts w:hint="eastAsia"/>
        </w:rPr>
      </w:pPr>
      <w:r>
        <w:rPr>
          <w:rFonts w:hint="eastAsia"/>
        </w:rPr>
        <w:t xml:space="preserve"> </w:t>
      </w:r>
    </w:p>
    <w:p w14:paraId="1C1234FC" w14:textId="77777777" w:rsidR="00FC000A" w:rsidRDefault="00FC000A">
      <w:pPr>
        <w:rPr>
          <w:rFonts w:hint="eastAsia"/>
        </w:rPr>
      </w:pPr>
      <w:r>
        <w:rPr>
          <w:rFonts w:hint="eastAsia"/>
        </w:rPr>
        <w:t>盆的未来发展趋势</w:t>
      </w:r>
    </w:p>
    <w:p w14:paraId="7E8A385E" w14:textId="77777777" w:rsidR="00FC000A" w:rsidRDefault="00FC000A">
      <w:pPr>
        <w:rPr>
          <w:rFonts w:hint="eastAsia"/>
        </w:rPr>
      </w:pPr>
      <w:r>
        <w:rPr>
          <w:rFonts w:hint="eastAsia"/>
        </w:rPr>
        <w:t>展望未来，随着科技的不断进步和人们环保意识的增强，盆的设计和制造将会朝着更加智能化、个性化以及绿色环保的方向发展。新型材料的研发将使盆具备更好的性能，如抗菌、自洁等功能；而定制化服务的兴起也将允许消费者参与到产品设计中，创造出独一无二的作品。与此可降解材料的应用有望减少对环境的影响，实现可持续发展的目标。未来的盆将在保持传统价值的基础上不断创新，更好地服务于人类的生活。</w:t>
      </w:r>
    </w:p>
    <w:p w14:paraId="289A32DB" w14:textId="77777777" w:rsidR="00FC000A" w:rsidRDefault="00FC000A">
      <w:pPr>
        <w:rPr>
          <w:rFonts w:hint="eastAsia"/>
        </w:rPr>
      </w:pPr>
    </w:p>
    <w:p w14:paraId="4589B8D3" w14:textId="77777777" w:rsidR="00FC000A" w:rsidRDefault="00FC000A">
      <w:pPr>
        <w:rPr>
          <w:rFonts w:hint="eastAsia"/>
        </w:rPr>
      </w:pPr>
      <w:r>
        <w:rPr>
          <w:rFonts w:hint="eastAsia"/>
        </w:rPr>
        <w:t>本文是由懂得生活网（dongdeshenghuo.com）为大家创作</w:t>
      </w:r>
    </w:p>
    <w:p w14:paraId="021A6762" w14:textId="3E9DC48A" w:rsidR="007021C0" w:rsidRDefault="007021C0"/>
    <w:sectPr w:rsidR="0070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C0"/>
    <w:rsid w:val="002908F1"/>
    <w:rsid w:val="007021C0"/>
    <w:rsid w:val="00FC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5E3E3-AE08-4303-A1A9-185981EE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1C0"/>
    <w:rPr>
      <w:rFonts w:cstheme="majorBidi"/>
      <w:color w:val="2F5496" w:themeColor="accent1" w:themeShade="BF"/>
      <w:sz w:val="28"/>
      <w:szCs w:val="28"/>
    </w:rPr>
  </w:style>
  <w:style w:type="character" w:customStyle="1" w:styleId="50">
    <w:name w:val="标题 5 字符"/>
    <w:basedOn w:val="a0"/>
    <w:link w:val="5"/>
    <w:uiPriority w:val="9"/>
    <w:semiHidden/>
    <w:rsid w:val="007021C0"/>
    <w:rPr>
      <w:rFonts w:cstheme="majorBidi"/>
      <w:color w:val="2F5496" w:themeColor="accent1" w:themeShade="BF"/>
      <w:sz w:val="24"/>
    </w:rPr>
  </w:style>
  <w:style w:type="character" w:customStyle="1" w:styleId="60">
    <w:name w:val="标题 6 字符"/>
    <w:basedOn w:val="a0"/>
    <w:link w:val="6"/>
    <w:uiPriority w:val="9"/>
    <w:semiHidden/>
    <w:rsid w:val="007021C0"/>
    <w:rPr>
      <w:rFonts w:cstheme="majorBidi"/>
      <w:b/>
      <w:bCs/>
      <w:color w:val="2F5496" w:themeColor="accent1" w:themeShade="BF"/>
    </w:rPr>
  </w:style>
  <w:style w:type="character" w:customStyle="1" w:styleId="70">
    <w:name w:val="标题 7 字符"/>
    <w:basedOn w:val="a0"/>
    <w:link w:val="7"/>
    <w:uiPriority w:val="9"/>
    <w:semiHidden/>
    <w:rsid w:val="007021C0"/>
    <w:rPr>
      <w:rFonts w:cstheme="majorBidi"/>
      <w:b/>
      <w:bCs/>
      <w:color w:val="595959" w:themeColor="text1" w:themeTint="A6"/>
    </w:rPr>
  </w:style>
  <w:style w:type="character" w:customStyle="1" w:styleId="80">
    <w:name w:val="标题 8 字符"/>
    <w:basedOn w:val="a0"/>
    <w:link w:val="8"/>
    <w:uiPriority w:val="9"/>
    <w:semiHidden/>
    <w:rsid w:val="007021C0"/>
    <w:rPr>
      <w:rFonts w:cstheme="majorBidi"/>
      <w:color w:val="595959" w:themeColor="text1" w:themeTint="A6"/>
    </w:rPr>
  </w:style>
  <w:style w:type="character" w:customStyle="1" w:styleId="90">
    <w:name w:val="标题 9 字符"/>
    <w:basedOn w:val="a0"/>
    <w:link w:val="9"/>
    <w:uiPriority w:val="9"/>
    <w:semiHidden/>
    <w:rsid w:val="007021C0"/>
    <w:rPr>
      <w:rFonts w:eastAsiaTheme="majorEastAsia" w:cstheme="majorBidi"/>
      <w:color w:val="595959" w:themeColor="text1" w:themeTint="A6"/>
    </w:rPr>
  </w:style>
  <w:style w:type="paragraph" w:styleId="a3">
    <w:name w:val="Title"/>
    <w:basedOn w:val="a"/>
    <w:next w:val="a"/>
    <w:link w:val="a4"/>
    <w:uiPriority w:val="10"/>
    <w:qFormat/>
    <w:rsid w:val="00702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1C0"/>
    <w:pPr>
      <w:spacing w:before="160"/>
      <w:jc w:val="center"/>
    </w:pPr>
    <w:rPr>
      <w:i/>
      <w:iCs/>
      <w:color w:val="404040" w:themeColor="text1" w:themeTint="BF"/>
    </w:rPr>
  </w:style>
  <w:style w:type="character" w:customStyle="1" w:styleId="a8">
    <w:name w:val="引用 字符"/>
    <w:basedOn w:val="a0"/>
    <w:link w:val="a7"/>
    <w:uiPriority w:val="29"/>
    <w:rsid w:val="007021C0"/>
    <w:rPr>
      <w:i/>
      <w:iCs/>
      <w:color w:val="404040" w:themeColor="text1" w:themeTint="BF"/>
    </w:rPr>
  </w:style>
  <w:style w:type="paragraph" w:styleId="a9">
    <w:name w:val="List Paragraph"/>
    <w:basedOn w:val="a"/>
    <w:uiPriority w:val="34"/>
    <w:qFormat/>
    <w:rsid w:val="007021C0"/>
    <w:pPr>
      <w:ind w:left="720"/>
      <w:contextualSpacing/>
    </w:pPr>
  </w:style>
  <w:style w:type="character" w:styleId="aa">
    <w:name w:val="Intense Emphasis"/>
    <w:basedOn w:val="a0"/>
    <w:uiPriority w:val="21"/>
    <w:qFormat/>
    <w:rsid w:val="007021C0"/>
    <w:rPr>
      <w:i/>
      <w:iCs/>
      <w:color w:val="2F5496" w:themeColor="accent1" w:themeShade="BF"/>
    </w:rPr>
  </w:style>
  <w:style w:type="paragraph" w:styleId="ab">
    <w:name w:val="Intense Quote"/>
    <w:basedOn w:val="a"/>
    <w:next w:val="a"/>
    <w:link w:val="ac"/>
    <w:uiPriority w:val="30"/>
    <w:qFormat/>
    <w:rsid w:val="00702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1C0"/>
    <w:rPr>
      <w:i/>
      <w:iCs/>
      <w:color w:val="2F5496" w:themeColor="accent1" w:themeShade="BF"/>
    </w:rPr>
  </w:style>
  <w:style w:type="character" w:styleId="ad">
    <w:name w:val="Intense Reference"/>
    <w:basedOn w:val="a0"/>
    <w:uiPriority w:val="32"/>
    <w:qFormat/>
    <w:rsid w:val="00702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