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B3E1" w14:textId="77777777" w:rsidR="00AE0012" w:rsidRDefault="00AE0012">
      <w:pPr>
        <w:rPr>
          <w:rFonts w:hint="eastAsia"/>
        </w:rPr>
      </w:pPr>
    </w:p>
    <w:p w14:paraId="41E576A9" w14:textId="77777777" w:rsidR="00AE0012" w:rsidRDefault="00AE0012">
      <w:pPr>
        <w:rPr>
          <w:rFonts w:hint="eastAsia"/>
        </w:rPr>
      </w:pPr>
      <w:r>
        <w:rPr>
          <w:rFonts w:hint="eastAsia"/>
        </w:rPr>
        <w:t>点睛的拼音是什么</w:t>
      </w:r>
    </w:p>
    <w:p w14:paraId="53E3B7B5" w14:textId="77777777" w:rsidR="00AE0012" w:rsidRDefault="00AE0012">
      <w:pPr>
        <w:rPr>
          <w:rFonts w:hint="eastAsia"/>
        </w:rPr>
      </w:pPr>
      <w:r>
        <w:rPr>
          <w:rFonts w:hint="eastAsia"/>
        </w:rPr>
        <w:t>点睛的拼音是“diǎn jīng”。在汉语中，“点”读作第三声，意味着用笔或其他工具进行轻触或标记；“睛”则读作第一声，指的是眼睛中的瞳孔部分。这一词汇源自中国古代画龙点睛的传说，用来比喻做事完成最后也是最关键的部分。</w:t>
      </w:r>
    </w:p>
    <w:p w14:paraId="6CFD7775" w14:textId="77777777" w:rsidR="00AE0012" w:rsidRDefault="00AE0012">
      <w:pPr>
        <w:rPr>
          <w:rFonts w:hint="eastAsia"/>
        </w:rPr>
      </w:pPr>
    </w:p>
    <w:p w14:paraId="774A6B28" w14:textId="77777777" w:rsidR="00AE0012" w:rsidRDefault="00AE0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3E9D6" w14:textId="77777777" w:rsidR="00AE0012" w:rsidRDefault="00AE0012">
      <w:pPr>
        <w:rPr>
          <w:rFonts w:hint="eastAsia"/>
        </w:rPr>
      </w:pPr>
      <w:r>
        <w:rPr>
          <w:rFonts w:hint="eastAsia"/>
        </w:rPr>
        <w:t>点睛之笔的意义与由来</w:t>
      </w:r>
    </w:p>
    <w:p w14:paraId="6EFA58E0" w14:textId="77777777" w:rsidR="00AE0012" w:rsidRDefault="00AE0012">
      <w:pPr>
        <w:rPr>
          <w:rFonts w:hint="eastAsia"/>
        </w:rPr>
      </w:pPr>
      <w:r>
        <w:rPr>
          <w:rFonts w:hint="eastAsia"/>
        </w:rPr>
        <w:t>点睛之笔最初来源于一个古老的传说，讲述了一位画家的故事。这位画家擅长绘制龙的形象，但总是不给龙的眼睛上色。当旁人询问原因时，画家解释说，一旦给龙点了睛，它们便会活过来，飞向天空。这个故事后来被引申为任何事物的精髓所在，即通过一点细微却关键的添加，使得整体作品或计划达到完美的状态。</w:t>
      </w:r>
    </w:p>
    <w:p w14:paraId="02B8DD7A" w14:textId="77777777" w:rsidR="00AE0012" w:rsidRDefault="00AE0012">
      <w:pPr>
        <w:rPr>
          <w:rFonts w:hint="eastAsia"/>
        </w:rPr>
      </w:pPr>
    </w:p>
    <w:p w14:paraId="12899A6E" w14:textId="77777777" w:rsidR="00AE0012" w:rsidRDefault="00AE0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82DEF" w14:textId="77777777" w:rsidR="00AE0012" w:rsidRDefault="00AE0012">
      <w:pPr>
        <w:rPr>
          <w:rFonts w:hint="eastAsia"/>
        </w:rPr>
      </w:pPr>
      <w:r>
        <w:rPr>
          <w:rFonts w:hint="eastAsia"/>
        </w:rPr>
        <w:t>点睛在中国文化中的应用</w:t>
      </w:r>
    </w:p>
    <w:p w14:paraId="57CCAB05" w14:textId="77777777" w:rsidR="00AE0012" w:rsidRDefault="00AE0012">
      <w:pPr>
        <w:rPr>
          <w:rFonts w:hint="eastAsia"/>
        </w:rPr>
      </w:pPr>
      <w:r>
        <w:rPr>
          <w:rFonts w:hint="eastAsia"/>
        </w:rPr>
        <w:t>点睛不仅限于绘画艺术，在中国文化中有着广泛的应用。例如，在春节和其他重要节日里，人们会举行舞狮和舞龙活动。活动中，通常会有一个特别的仪式，称为“点睛”，以象征着赋予这些象征性动物生命和好运。点睛还经常被用于书法、诗歌创作等艺术形式，强调在作品的关键部位加以润色，使其更加生动有趣。</w:t>
      </w:r>
    </w:p>
    <w:p w14:paraId="15DFD2A0" w14:textId="77777777" w:rsidR="00AE0012" w:rsidRDefault="00AE0012">
      <w:pPr>
        <w:rPr>
          <w:rFonts w:hint="eastAsia"/>
        </w:rPr>
      </w:pPr>
    </w:p>
    <w:p w14:paraId="02047F75" w14:textId="77777777" w:rsidR="00AE0012" w:rsidRDefault="00AE0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A3370" w14:textId="77777777" w:rsidR="00AE0012" w:rsidRDefault="00AE0012">
      <w:pPr>
        <w:rPr>
          <w:rFonts w:hint="eastAsia"/>
        </w:rPr>
      </w:pPr>
      <w:r>
        <w:rPr>
          <w:rFonts w:hint="eastAsia"/>
        </w:rPr>
        <w:t>现代语境下的点睛之笔</w:t>
      </w:r>
    </w:p>
    <w:p w14:paraId="6F2F9F55" w14:textId="77777777" w:rsidR="00AE0012" w:rsidRDefault="00AE0012">
      <w:pPr>
        <w:rPr>
          <w:rFonts w:hint="eastAsia"/>
        </w:rPr>
      </w:pPr>
      <w:r>
        <w:rPr>
          <w:rFonts w:hint="eastAsia"/>
        </w:rPr>
        <w:t>随着时代的发展，点睛的概念也被引入到了各种不同的领域，包括商业、教育、科技等。在商业广告设计中，一个吸引眼球的标语或标志可以视为整个广告的点睛之笔；在教学中，教师通过巧妙的问题设置激发学生的思考，也可看作是课堂教学的点睛之处。无论在哪一个行业，找到并实现那个关键性的“点睛”元素，都是成功的关键。</w:t>
      </w:r>
    </w:p>
    <w:p w14:paraId="57C91F35" w14:textId="77777777" w:rsidR="00AE0012" w:rsidRDefault="00AE0012">
      <w:pPr>
        <w:rPr>
          <w:rFonts w:hint="eastAsia"/>
        </w:rPr>
      </w:pPr>
    </w:p>
    <w:p w14:paraId="13050F74" w14:textId="77777777" w:rsidR="00AE0012" w:rsidRDefault="00AE0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04CA2" w14:textId="77777777" w:rsidR="00AE0012" w:rsidRDefault="00AE0012">
      <w:pPr>
        <w:rPr>
          <w:rFonts w:hint="eastAsia"/>
        </w:rPr>
      </w:pPr>
      <w:r>
        <w:rPr>
          <w:rFonts w:hint="eastAsia"/>
        </w:rPr>
        <w:t>如何在生活中实践点睛的艺术</w:t>
      </w:r>
    </w:p>
    <w:p w14:paraId="19053CD3" w14:textId="77777777" w:rsidR="00AE0012" w:rsidRDefault="00AE0012">
      <w:pPr>
        <w:rPr>
          <w:rFonts w:hint="eastAsia"/>
        </w:rPr>
      </w:pPr>
      <w:r>
        <w:rPr>
          <w:rFonts w:hint="eastAsia"/>
        </w:rPr>
        <w:t>想要在生活中运用点睛的理念提升自己的工作和生活品质，首先需要培养敏锐的观察力和判断力，学会识别哪些细节能够最大程度地提升事物的价值。不断积累知识和经验，提高自身的专业技能，以便在关键时刻做出最佳决策。保持一颗勇于尝试和创新的心，敢于打破常规，寻找独一无二的解决方案。这样，无论是个人成长还是团队合作，都能找到属于自己的点睛之笔。</w:t>
      </w:r>
    </w:p>
    <w:p w14:paraId="58F87908" w14:textId="77777777" w:rsidR="00AE0012" w:rsidRDefault="00AE0012">
      <w:pPr>
        <w:rPr>
          <w:rFonts w:hint="eastAsia"/>
        </w:rPr>
      </w:pPr>
    </w:p>
    <w:p w14:paraId="1BED263B" w14:textId="77777777" w:rsidR="00AE0012" w:rsidRDefault="00AE0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FFAC9" w14:textId="77777777" w:rsidR="00AE0012" w:rsidRDefault="00AE0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C3378" w14:textId="73E05529" w:rsidR="004B3FB2" w:rsidRDefault="004B3FB2"/>
    <w:sectPr w:rsidR="004B3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B2"/>
    <w:rsid w:val="004B3FB2"/>
    <w:rsid w:val="00AE001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DE65B-87DC-4A78-A157-BC47128A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