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598A" w14:textId="77777777" w:rsidR="00425F41" w:rsidRDefault="00425F41">
      <w:pPr>
        <w:rPr>
          <w:rFonts w:hint="eastAsia"/>
        </w:rPr>
      </w:pPr>
      <w:r>
        <w:rPr>
          <w:rFonts w:hint="eastAsia"/>
        </w:rPr>
        <w:t>炮台的拼音：Pào tái</w:t>
      </w:r>
    </w:p>
    <w:p w14:paraId="59E09E2A" w14:textId="77777777" w:rsidR="00425F41" w:rsidRDefault="00425F41">
      <w:pPr>
        <w:rPr>
          <w:rFonts w:hint="eastAsia"/>
        </w:rPr>
      </w:pPr>
      <w:r>
        <w:rPr>
          <w:rFonts w:hint="eastAsia"/>
        </w:rPr>
        <w:t>在汉语中，“炮台”的拼音是 Pào tái。这两个字组合在一起，描绘了一种历史悠久且具有重要军事意义的建筑结构。作为一种防御工事，炮台曾经在全球各地的战争史上扮演了不可或缺的角色。下面将从几个方面来详细介绍炮台的历史、构造及其在不同历史时期的运用。</w:t>
      </w:r>
    </w:p>
    <w:p w14:paraId="124B3B53" w14:textId="77777777" w:rsidR="00425F41" w:rsidRDefault="00425F41">
      <w:pPr>
        <w:rPr>
          <w:rFonts w:hint="eastAsia"/>
        </w:rPr>
      </w:pPr>
    </w:p>
    <w:p w14:paraId="1B2FFB21" w14:textId="77777777" w:rsidR="00425F41" w:rsidRDefault="00425F41">
      <w:pPr>
        <w:rPr>
          <w:rFonts w:hint="eastAsia"/>
        </w:rPr>
      </w:pPr>
      <w:r>
        <w:rPr>
          <w:rFonts w:hint="eastAsia"/>
        </w:rPr>
        <w:t xml:space="preserve"> </w:t>
      </w:r>
    </w:p>
    <w:p w14:paraId="19C4221C" w14:textId="77777777" w:rsidR="00425F41" w:rsidRDefault="00425F41">
      <w:pPr>
        <w:rPr>
          <w:rFonts w:hint="eastAsia"/>
        </w:rPr>
      </w:pPr>
      <w:r>
        <w:rPr>
          <w:rFonts w:hint="eastAsia"/>
        </w:rPr>
        <w:t>炮台的历史渊源</w:t>
      </w:r>
    </w:p>
    <w:p w14:paraId="2A27D9F2" w14:textId="77777777" w:rsidR="00425F41" w:rsidRDefault="00425F41">
      <w:pPr>
        <w:rPr>
          <w:rFonts w:hint="eastAsia"/>
        </w:rPr>
      </w:pPr>
      <w:r>
        <w:rPr>
          <w:rFonts w:hint="eastAsia"/>
        </w:rPr>
        <w:t>炮台的历史可以追溯到火药和火炮发明之后。随着火药技术从中国传播至世界各地，各国开始重视并发展以火炮为主要武器的防御设施。早期的炮台多为土木结构，随着时间的发展和技术的进步，逐渐演变为坚固的石质或混凝土结构。特别是在欧洲中世纪末期到近代，炮台成为沿海城市和港口抵御外敌入侵的重要防线。</w:t>
      </w:r>
    </w:p>
    <w:p w14:paraId="2CB7825F" w14:textId="77777777" w:rsidR="00425F41" w:rsidRDefault="00425F41">
      <w:pPr>
        <w:rPr>
          <w:rFonts w:hint="eastAsia"/>
        </w:rPr>
      </w:pPr>
    </w:p>
    <w:p w14:paraId="0C41D585" w14:textId="77777777" w:rsidR="00425F41" w:rsidRDefault="00425F41">
      <w:pPr>
        <w:rPr>
          <w:rFonts w:hint="eastAsia"/>
        </w:rPr>
      </w:pPr>
      <w:r>
        <w:rPr>
          <w:rFonts w:hint="eastAsia"/>
        </w:rPr>
        <w:t xml:space="preserve"> </w:t>
      </w:r>
    </w:p>
    <w:p w14:paraId="741C090F" w14:textId="77777777" w:rsidR="00425F41" w:rsidRDefault="00425F41">
      <w:pPr>
        <w:rPr>
          <w:rFonts w:hint="eastAsia"/>
        </w:rPr>
      </w:pPr>
      <w:r>
        <w:rPr>
          <w:rFonts w:hint="eastAsia"/>
        </w:rPr>
        <w:t>炮台的构造特点</w:t>
      </w:r>
    </w:p>
    <w:p w14:paraId="4710A812" w14:textId="77777777" w:rsidR="00425F41" w:rsidRDefault="00425F41">
      <w:pPr>
        <w:rPr>
          <w:rFonts w:hint="eastAsia"/>
        </w:rPr>
      </w:pPr>
      <w:r>
        <w:rPr>
          <w:rFonts w:hint="eastAsia"/>
        </w:rPr>
        <w:t>传统的炮台设计通常位于易于观察和攻击敌人进犯路线的位置，比如山顶、海岸线等战略要地。它们不仅需要具备足够的强度来承受炮弹轰击，还需要考虑如何方便地操作重型火炮。因此，炮台往往设有厚实的城墙、射击孔、藏兵洞以及指挥所等功能区。为了便于移动和调整火炮角度，一些炮台上还特别铺设了轨道系统。</w:t>
      </w:r>
    </w:p>
    <w:p w14:paraId="3134816D" w14:textId="77777777" w:rsidR="00425F41" w:rsidRDefault="00425F41">
      <w:pPr>
        <w:rPr>
          <w:rFonts w:hint="eastAsia"/>
        </w:rPr>
      </w:pPr>
    </w:p>
    <w:p w14:paraId="6B4257B9" w14:textId="77777777" w:rsidR="00425F41" w:rsidRDefault="00425F41">
      <w:pPr>
        <w:rPr>
          <w:rFonts w:hint="eastAsia"/>
        </w:rPr>
      </w:pPr>
      <w:r>
        <w:rPr>
          <w:rFonts w:hint="eastAsia"/>
        </w:rPr>
        <w:t xml:space="preserve"> </w:t>
      </w:r>
    </w:p>
    <w:p w14:paraId="1CFA258D" w14:textId="77777777" w:rsidR="00425F41" w:rsidRDefault="00425F41">
      <w:pPr>
        <w:rPr>
          <w:rFonts w:hint="eastAsia"/>
        </w:rPr>
      </w:pPr>
      <w:r>
        <w:rPr>
          <w:rFonts w:hint="eastAsia"/>
        </w:rPr>
        <w:t>炮台的应用与演变</w:t>
      </w:r>
    </w:p>
    <w:p w14:paraId="112E516E" w14:textId="77777777" w:rsidR="00425F41" w:rsidRDefault="00425F41">
      <w:pPr>
        <w:rPr>
          <w:rFonts w:hint="eastAsia"/>
        </w:rPr>
      </w:pPr>
      <w:r>
        <w:rPr>
          <w:rFonts w:hint="eastAsia"/>
        </w:rPr>
        <w:t>随着军事科技的进步，特别是导弹和航空兵的出现，传统意义上的固定式炮台逐渐失去了其原有的地位。然而，在某些特定场合下，如岛屿争夺战中，炮台依然发挥着重要作用。现代炮台更多地融入了信息化作战理念，配备了先进的雷达预警系统、自动化火控装置等高科技装备，以适应复杂多变的战场环境。</w:t>
      </w:r>
    </w:p>
    <w:p w14:paraId="68FE994C" w14:textId="77777777" w:rsidR="00425F41" w:rsidRDefault="00425F41">
      <w:pPr>
        <w:rPr>
          <w:rFonts w:hint="eastAsia"/>
        </w:rPr>
      </w:pPr>
    </w:p>
    <w:p w14:paraId="1AA16E45" w14:textId="77777777" w:rsidR="00425F41" w:rsidRDefault="00425F41">
      <w:pPr>
        <w:rPr>
          <w:rFonts w:hint="eastAsia"/>
        </w:rPr>
      </w:pPr>
      <w:r>
        <w:rPr>
          <w:rFonts w:hint="eastAsia"/>
        </w:rPr>
        <w:t xml:space="preserve"> </w:t>
      </w:r>
    </w:p>
    <w:p w14:paraId="09056E3F" w14:textId="77777777" w:rsidR="00425F41" w:rsidRDefault="00425F41">
      <w:pPr>
        <w:rPr>
          <w:rFonts w:hint="eastAsia"/>
        </w:rPr>
      </w:pPr>
      <w:r>
        <w:rPr>
          <w:rFonts w:hint="eastAsia"/>
        </w:rPr>
        <w:t>炮台的文化价值</w:t>
      </w:r>
    </w:p>
    <w:p w14:paraId="65A0CBD3" w14:textId="77777777" w:rsidR="00425F41" w:rsidRDefault="00425F41">
      <w:pPr>
        <w:rPr>
          <w:rFonts w:hint="eastAsia"/>
        </w:rPr>
      </w:pPr>
      <w:r>
        <w:rPr>
          <w:rFonts w:hint="eastAsia"/>
        </w:rPr>
        <w:t>尽管炮台的功能性在现代战争中的作用有所减弱，但作为人类文明发展进程中的一部分，许多古老的炮台遗址被保留下来，并成为重要的文化遗产。这些遗址见证了不同历史时期的政治格局变化和社会经济发展状况，同时也承载着丰富的文化内涵。游客们通过参观这些地方，不仅可以了解当时的军事工程技术水平，更能感受到那段波澜壮阔的历史岁月。</w:t>
      </w:r>
    </w:p>
    <w:p w14:paraId="0DF2E362" w14:textId="77777777" w:rsidR="00425F41" w:rsidRDefault="00425F41">
      <w:pPr>
        <w:rPr>
          <w:rFonts w:hint="eastAsia"/>
        </w:rPr>
      </w:pPr>
    </w:p>
    <w:p w14:paraId="17057472" w14:textId="77777777" w:rsidR="00425F41" w:rsidRDefault="00425F41">
      <w:pPr>
        <w:rPr>
          <w:rFonts w:hint="eastAsia"/>
        </w:rPr>
      </w:pPr>
      <w:r>
        <w:rPr>
          <w:rFonts w:hint="eastAsia"/>
        </w:rPr>
        <w:t xml:space="preserve"> </w:t>
      </w:r>
    </w:p>
    <w:p w14:paraId="055AC6FD" w14:textId="77777777" w:rsidR="00425F41" w:rsidRDefault="00425F41">
      <w:pPr>
        <w:rPr>
          <w:rFonts w:hint="eastAsia"/>
        </w:rPr>
      </w:pPr>
      <w:r>
        <w:rPr>
          <w:rFonts w:hint="eastAsia"/>
        </w:rPr>
        <w:t>最后的总结</w:t>
      </w:r>
    </w:p>
    <w:p w14:paraId="725CE557" w14:textId="77777777" w:rsidR="00425F41" w:rsidRDefault="00425F41">
      <w:pPr>
        <w:rPr>
          <w:rFonts w:hint="eastAsia"/>
        </w:rPr>
      </w:pPr>
      <w:r>
        <w:rPr>
          <w:rFonts w:hint="eastAsia"/>
        </w:rPr>
        <w:t>炮台不仅是冷兵器时代向热兵器时代过渡期间的一种标志性建筑形式，更是人类智慧结晶的具体体现。它见证了无数次战火纷飞的日日夜夜，也记录下了无数英雄豪杰的事迹。即使是在今天，当我们站在那些保存完好的古老炮台前时，仍然能够感受到那份来自遥远年代的力量与震撼。</w:t>
      </w:r>
    </w:p>
    <w:p w14:paraId="0B796EA4" w14:textId="77777777" w:rsidR="00425F41" w:rsidRDefault="00425F41">
      <w:pPr>
        <w:rPr>
          <w:rFonts w:hint="eastAsia"/>
        </w:rPr>
      </w:pPr>
    </w:p>
    <w:p w14:paraId="3A1B9A7C" w14:textId="77777777" w:rsidR="00425F41" w:rsidRDefault="00425F41">
      <w:pPr>
        <w:rPr>
          <w:rFonts w:hint="eastAsia"/>
        </w:rPr>
      </w:pPr>
      <w:r>
        <w:rPr>
          <w:rFonts w:hint="eastAsia"/>
        </w:rPr>
        <w:t>本文是由懂得生活网（dongdeshenghuo.com）为大家创作</w:t>
      </w:r>
    </w:p>
    <w:p w14:paraId="52E1BE01" w14:textId="4C963928" w:rsidR="007B0DFD" w:rsidRDefault="007B0DFD"/>
    <w:sectPr w:rsidR="007B0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FD"/>
    <w:rsid w:val="002908F1"/>
    <w:rsid w:val="00425F41"/>
    <w:rsid w:val="007B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F6661-C4B1-4DA6-9ABE-198237FA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DFD"/>
    <w:rPr>
      <w:rFonts w:cstheme="majorBidi"/>
      <w:color w:val="2F5496" w:themeColor="accent1" w:themeShade="BF"/>
      <w:sz w:val="28"/>
      <w:szCs w:val="28"/>
    </w:rPr>
  </w:style>
  <w:style w:type="character" w:customStyle="1" w:styleId="50">
    <w:name w:val="标题 5 字符"/>
    <w:basedOn w:val="a0"/>
    <w:link w:val="5"/>
    <w:uiPriority w:val="9"/>
    <w:semiHidden/>
    <w:rsid w:val="007B0DFD"/>
    <w:rPr>
      <w:rFonts w:cstheme="majorBidi"/>
      <w:color w:val="2F5496" w:themeColor="accent1" w:themeShade="BF"/>
      <w:sz w:val="24"/>
    </w:rPr>
  </w:style>
  <w:style w:type="character" w:customStyle="1" w:styleId="60">
    <w:name w:val="标题 6 字符"/>
    <w:basedOn w:val="a0"/>
    <w:link w:val="6"/>
    <w:uiPriority w:val="9"/>
    <w:semiHidden/>
    <w:rsid w:val="007B0DFD"/>
    <w:rPr>
      <w:rFonts w:cstheme="majorBidi"/>
      <w:b/>
      <w:bCs/>
      <w:color w:val="2F5496" w:themeColor="accent1" w:themeShade="BF"/>
    </w:rPr>
  </w:style>
  <w:style w:type="character" w:customStyle="1" w:styleId="70">
    <w:name w:val="标题 7 字符"/>
    <w:basedOn w:val="a0"/>
    <w:link w:val="7"/>
    <w:uiPriority w:val="9"/>
    <w:semiHidden/>
    <w:rsid w:val="007B0DFD"/>
    <w:rPr>
      <w:rFonts w:cstheme="majorBidi"/>
      <w:b/>
      <w:bCs/>
      <w:color w:val="595959" w:themeColor="text1" w:themeTint="A6"/>
    </w:rPr>
  </w:style>
  <w:style w:type="character" w:customStyle="1" w:styleId="80">
    <w:name w:val="标题 8 字符"/>
    <w:basedOn w:val="a0"/>
    <w:link w:val="8"/>
    <w:uiPriority w:val="9"/>
    <w:semiHidden/>
    <w:rsid w:val="007B0DFD"/>
    <w:rPr>
      <w:rFonts w:cstheme="majorBidi"/>
      <w:color w:val="595959" w:themeColor="text1" w:themeTint="A6"/>
    </w:rPr>
  </w:style>
  <w:style w:type="character" w:customStyle="1" w:styleId="90">
    <w:name w:val="标题 9 字符"/>
    <w:basedOn w:val="a0"/>
    <w:link w:val="9"/>
    <w:uiPriority w:val="9"/>
    <w:semiHidden/>
    <w:rsid w:val="007B0DFD"/>
    <w:rPr>
      <w:rFonts w:eastAsiaTheme="majorEastAsia" w:cstheme="majorBidi"/>
      <w:color w:val="595959" w:themeColor="text1" w:themeTint="A6"/>
    </w:rPr>
  </w:style>
  <w:style w:type="paragraph" w:styleId="a3">
    <w:name w:val="Title"/>
    <w:basedOn w:val="a"/>
    <w:next w:val="a"/>
    <w:link w:val="a4"/>
    <w:uiPriority w:val="10"/>
    <w:qFormat/>
    <w:rsid w:val="007B0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DFD"/>
    <w:pPr>
      <w:spacing w:before="160"/>
      <w:jc w:val="center"/>
    </w:pPr>
    <w:rPr>
      <w:i/>
      <w:iCs/>
      <w:color w:val="404040" w:themeColor="text1" w:themeTint="BF"/>
    </w:rPr>
  </w:style>
  <w:style w:type="character" w:customStyle="1" w:styleId="a8">
    <w:name w:val="引用 字符"/>
    <w:basedOn w:val="a0"/>
    <w:link w:val="a7"/>
    <w:uiPriority w:val="29"/>
    <w:rsid w:val="007B0DFD"/>
    <w:rPr>
      <w:i/>
      <w:iCs/>
      <w:color w:val="404040" w:themeColor="text1" w:themeTint="BF"/>
    </w:rPr>
  </w:style>
  <w:style w:type="paragraph" w:styleId="a9">
    <w:name w:val="List Paragraph"/>
    <w:basedOn w:val="a"/>
    <w:uiPriority w:val="34"/>
    <w:qFormat/>
    <w:rsid w:val="007B0DFD"/>
    <w:pPr>
      <w:ind w:left="720"/>
      <w:contextualSpacing/>
    </w:pPr>
  </w:style>
  <w:style w:type="character" w:styleId="aa">
    <w:name w:val="Intense Emphasis"/>
    <w:basedOn w:val="a0"/>
    <w:uiPriority w:val="21"/>
    <w:qFormat/>
    <w:rsid w:val="007B0DFD"/>
    <w:rPr>
      <w:i/>
      <w:iCs/>
      <w:color w:val="2F5496" w:themeColor="accent1" w:themeShade="BF"/>
    </w:rPr>
  </w:style>
  <w:style w:type="paragraph" w:styleId="ab">
    <w:name w:val="Intense Quote"/>
    <w:basedOn w:val="a"/>
    <w:next w:val="a"/>
    <w:link w:val="ac"/>
    <w:uiPriority w:val="30"/>
    <w:qFormat/>
    <w:rsid w:val="007B0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DFD"/>
    <w:rPr>
      <w:i/>
      <w:iCs/>
      <w:color w:val="2F5496" w:themeColor="accent1" w:themeShade="BF"/>
    </w:rPr>
  </w:style>
  <w:style w:type="character" w:styleId="ad">
    <w:name w:val="Intense Reference"/>
    <w:basedOn w:val="a0"/>
    <w:uiPriority w:val="32"/>
    <w:qFormat/>
    <w:rsid w:val="007B0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