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2ACDB" w14:textId="77777777" w:rsidR="00595AC5" w:rsidRDefault="00595AC5">
      <w:pPr>
        <w:rPr>
          <w:rFonts w:hint="eastAsia"/>
        </w:rPr>
      </w:pPr>
      <w:r>
        <w:rPr>
          <w:rFonts w:hint="eastAsia"/>
        </w:rPr>
        <w:t>炉可以组什么词语和的拼音</w:t>
      </w:r>
    </w:p>
    <w:p w14:paraId="64B77668" w14:textId="77777777" w:rsidR="00595AC5" w:rsidRDefault="00595AC5">
      <w:pPr>
        <w:rPr>
          <w:rFonts w:hint="eastAsia"/>
        </w:rPr>
      </w:pPr>
      <w:r>
        <w:rPr>
          <w:rFonts w:hint="eastAsia"/>
        </w:rPr>
        <w:t>在汉语中，“炉”是一个常用字，它不仅作为单独的汉字使用，还参与构成众多词汇。这些词汇涵盖广泛，从日常生活用品到复杂的技术设备，无不体现着“炉”字丰富的语义内涵及其在中国文化中的重要地位。</w:t>
      </w:r>
    </w:p>
    <w:p w14:paraId="41F94670" w14:textId="77777777" w:rsidR="00595AC5" w:rsidRDefault="00595AC5">
      <w:pPr>
        <w:rPr>
          <w:rFonts w:hint="eastAsia"/>
        </w:rPr>
      </w:pPr>
    </w:p>
    <w:p w14:paraId="67547F5F" w14:textId="77777777" w:rsidR="00595AC5" w:rsidRDefault="00595AC5">
      <w:pPr>
        <w:rPr>
          <w:rFonts w:hint="eastAsia"/>
        </w:rPr>
      </w:pPr>
      <w:r>
        <w:rPr>
          <w:rFonts w:hint="eastAsia"/>
        </w:rPr>
        <w:t xml:space="preserve"> </w:t>
      </w:r>
    </w:p>
    <w:p w14:paraId="41C80FE5" w14:textId="77777777" w:rsidR="00595AC5" w:rsidRDefault="00595AC5">
      <w:pPr>
        <w:rPr>
          <w:rFonts w:hint="eastAsia"/>
        </w:rPr>
      </w:pPr>
      <w:r>
        <w:rPr>
          <w:rFonts w:hint="eastAsia"/>
        </w:rPr>
        <w:t>传统生活中的炉</w:t>
      </w:r>
    </w:p>
    <w:p w14:paraId="663C2C08" w14:textId="77777777" w:rsidR="00595AC5" w:rsidRDefault="00595AC5">
      <w:pPr>
        <w:rPr>
          <w:rFonts w:hint="eastAsia"/>
        </w:rPr>
      </w:pPr>
      <w:r>
        <w:rPr>
          <w:rFonts w:hint="eastAsia"/>
        </w:rPr>
        <w:t>在古代中国，炉是家庭生活中不可或缺的一部分。“火炉”的拼音为 “huǒ lú”，用于取暖或烹饪；而“香炉”（xiāng lú）则是用来焚烧香料，在宗教仪式和日常生活中扮演着净化空气、传达敬意的角色。“红炉”（hóng lú）指的是炼铁用的大熔炉，象征着高温与力量，反映了古人对金属加工技术的理解。</w:t>
      </w:r>
    </w:p>
    <w:p w14:paraId="0FC57F83" w14:textId="77777777" w:rsidR="00595AC5" w:rsidRDefault="00595AC5">
      <w:pPr>
        <w:rPr>
          <w:rFonts w:hint="eastAsia"/>
        </w:rPr>
      </w:pPr>
    </w:p>
    <w:p w14:paraId="35510990" w14:textId="77777777" w:rsidR="00595AC5" w:rsidRDefault="00595AC5">
      <w:pPr>
        <w:rPr>
          <w:rFonts w:hint="eastAsia"/>
        </w:rPr>
      </w:pPr>
      <w:r>
        <w:rPr>
          <w:rFonts w:hint="eastAsia"/>
        </w:rPr>
        <w:t xml:space="preserve"> </w:t>
      </w:r>
    </w:p>
    <w:p w14:paraId="78EE9F31" w14:textId="77777777" w:rsidR="00595AC5" w:rsidRDefault="00595AC5">
      <w:pPr>
        <w:rPr>
          <w:rFonts w:hint="eastAsia"/>
        </w:rPr>
      </w:pPr>
      <w:r>
        <w:rPr>
          <w:rFonts w:hint="eastAsia"/>
        </w:rPr>
        <w:t>现代科技里的炉</w:t>
      </w:r>
    </w:p>
    <w:p w14:paraId="35BD7865" w14:textId="77777777" w:rsidR="00595AC5" w:rsidRDefault="00595AC5">
      <w:pPr>
        <w:rPr>
          <w:rFonts w:hint="eastAsia"/>
        </w:rPr>
      </w:pPr>
      <w:r>
        <w:rPr>
          <w:rFonts w:hint="eastAsia"/>
        </w:rPr>
        <w:t>随着时代的进步，“炉”字也进入了高科技领域。“电炉”（diàn lú），是一种利用电力加热的装置，被广泛应用于家庭烹饪及工业生产。“微波炉”（wēi bō lú），通过电磁波快速加热食物，成为现代厨房的新宠。“炼钢炉”（liàn gāng lú）则是钢铁制造业的心脏，负责将铁矿石转化为坚韧的钢材，支撑起现代社会的基础设施建设。</w:t>
      </w:r>
    </w:p>
    <w:p w14:paraId="35E40487" w14:textId="77777777" w:rsidR="00595AC5" w:rsidRDefault="00595AC5">
      <w:pPr>
        <w:rPr>
          <w:rFonts w:hint="eastAsia"/>
        </w:rPr>
      </w:pPr>
    </w:p>
    <w:p w14:paraId="0311CD2C" w14:textId="77777777" w:rsidR="00595AC5" w:rsidRDefault="00595AC5">
      <w:pPr>
        <w:rPr>
          <w:rFonts w:hint="eastAsia"/>
        </w:rPr>
      </w:pPr>
      <w:r>
        <w:rPr>
          <w:rFonts w:hint="eastAsia"/>
        </w:rPr>
        <w:t xml:space="preserve"> </w:t>
      </w:r>
    </w:p>
    <w:p w14:paraId="4F9E28A5" w14:textId="77777777" w:rsidR="00595AC5" w:rsidRDefault="00595AC5">
      <w:pPr>
        <w:rPr>
          <w:rFonts w:hint="eastAsia"/>
        </w:rPr>
      </w:pPr>
      <w:r>
        <w:rPr>
          <w:rFonts w:hint="eastAsia"/>
        </w:rPr>
        <w:t>艺术创作中的炉</w:t>
      </w:r>
    </w:p>
    <w:p w14:paraId="18768F6B" w14:textId="77777777" w:rsidR="00595AC5" w:rsidRDefault="00595AC5">
      <w:pPr>
        <w:rPr>
          <w:rFonts w:hint="eastAsia"/>
        </w:rPr>
      </w:pPr>
      <w:r>
        <w:rPr>
          <w:rFonts w:hint="eastAsia"/>
        </w:rPr>
        <w:t>在艺术世界里，“炉”也有其独特的位置。“景泰蓝”（jǐng tài lán），这种精美的工艺品制作过程中需要用到特制的小炉来烧制釉彩，使作品呈现出绚丽多彩的效果。“铜炉”（tóng lú）不仅是实用品，更是艺术家们钟爱的表现对象，它们形态各异，工艺精湛，承载着浓厚的历史文化底蕴。</w:t>
      </w:r>
    </w:p>
    <w:p w14:paraId="291CA869" w14:textId="77777777" w:rsidR="00595AC5" w:rsidRDefault="00595AC5">
      <w:pPr>
        <w:rPr>
          <w:rFonts w:hint="eastAsia"/>
        </w:rPr>
      </w:pPr>
    </w:p>
    <w:p w14:paraId="78CEFE93" w14:textId="77777777" w:rsidR="00595AC5" w:rsidRDefault="00595AC5">
      <w:pPr>
        <w:rPr>
          <w:rFonts w:hint="eastAsia"/>
        </w:rPr>
      </w:pPr>
      <w:r>
        <w:rPr>
          <w:rFonts w:hint="eastAsia"/>
        </w:rPr>
        <w:t xml:space="preserve"> </w:t>
      </w:r>
    </w:p>
    <w:p w14:paraId="58632016" w14:textId="77777777" w:rsidR="00595AC5" w:rsidRDefault="00595AC5">
      <w:pPr>
        <w:rPr>
          <w:rFonts w:hint="eastAsia"/>
        </w:rPr>
      </w:pPr>
      <w:r>
        <w:rPr>
          <w:rFonts w:hint="eastAsia"/>
        </w:rPr>
        <w:t>其他领域的炉</w:t>
      </w:r>
    </w:p>
    <w:p w14:paraId="4AEAE351" w14:textId="77777777" w:rsidR="00595AC5" w:rsidRDefault="00595AC5">
      <w:pPr>
        <w:rPr>
          <w:rFonts w:hint="eastAsia"/>
        </w:rPr>
      </w:pPr>
      <w:r>
        <w:rPr>
          <w:rFonts w:hint="eastAsia"/>
        </w:rPr>
        <w:t>除了上述例子之外，“炉”还在许多其他场合出现。“暖炉”（nuǎn lú）、“壁炉”（bì lú）等词描述了不同形式的供暖设施；“药炉”（yào lú）则专指制药时使用的加热工具。在一些成语和俗语中也能见到“炉”的身影，比如“如鱼得水，似炉添薪”，形容事物发展顺利，势头良好。</w:t>
      </w:r>
    </w:p>
    <w:p w14:paraId="42296176" w14:textId="77777777" w:rsidR="00595AC5" w:rsidRDefault="00595AC5">
      <w:pPr>
        <w:rPr>
          <w:rFonts w:hint="eastAsia"/>
        </w:rPr>
      </w:pPr>
    </w:p>
    <w:p w14:paraId="5AFF88A2" w14:textId="77777777" w:rsidR="00595AC5" w:rsidRDefault="00595AC5">
      <w:pPr>
        <w:rPr>
          <w:rFonts w:hint="eastAsia"/>
        </w:rPr>
      </w:pPr>
      <w:r>
        <w:rPr>
          <w:rFonts w:hint="eastAsia"/>
        </w:rPr>
        <w:t xml:space="preserve"> </w:t>
      </w:r>
    </w:p>
    <w:p w14:paraId="0D427668" w14:textId="77777777" w:rsidR="00595AC5" w:rsidRDefault="00595AC5">
      <w:pPr>
        <w:rPr>
          <w:rFonts w:hint="eastAsia"/>
        </w:rPr>
      </w:pPr>
      <w:r>
        <w:rPr>
          <w:rFonts w:hint="eastAsia"/>
        </w:rPr>
        <w:t>最后的总结</w:t>
      </w:r>
    </w:p>
    <w:p w14:paraId="015A5F83" w14:textId="77777777" w:rsidR="00595AC5" w:rsidRDefault="00595AC5">
      <w:pPr>
        <w:rPr>
          <w:rFonts w:hint="eastAsia"/>
        </w:rPr>
      </w:pPr>
      <w:r>
        <w:rPr>
          <w:rFonts w:hint="eastAsia"/>
        </w:rPr>
        <w:t>“炉”字所组成的词语丰富多样，既体现了中华传统文化的魅力，又展现了现代社会科技进步带来的变化。无论是古老的香炉还是现代的微波炉，每一个含有“炉”的词语背后都蕴含着深厚的文化和技术背景。希望这篇文章能够帮助大家更好地理解这个小小的汉字以及它所代表的广阔世界。</w:t>
      </w:r>
    </w:p>
    <w:p w14:paraId="6AE5BCF6" w14:textId="77777777" w:rsidR="00595AC5" w:rsidRDefault="00595AC5">
      <w:pPr>
        <w:rPr>
          <w:rFonts w:hint="eastAsia"/>
        </w:rPr>
      </w:pPr>
    </w:p>
    <w:p w14:paraId="2C9BA60A" w14:textId="77777777" w:rsidR="00595AC5" w:rsidRDefault="00595AC5">
      <w:pPr>
        <w:rPr>
          <w:rFonts w:hint="eastAsia"/>
        </w:rPr>
      </w:pPr>
      <w:r>
        <w:rPr>
          <w:rFonts w:hint="eastAsia"/>
        </w:rPr>
        <w:t>本文是由懂得生活网（dongdeshenghuo.com）为大家创作</w:t>
      </w:r>
    </w:p>
    <w:p w14:paraId="0603F852" w14:textId="0A8F0ABD" w:rsidR="006E4457" w:rsidRDefault="006E4457"/>
    <w:sectPr w:rsidR="006E4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57"/>
    <w:rsid w:val="002908F1"/>
    <w:rsid w:val="00595AC5"/>
    <w:rsid w:val="006E4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2D8F1F-E01C-49D1-BCE9-4AE23601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457"/>
    <w:rPr>
      <w:rFonts w:cstheme="majorBidi"/>
      <w:color w:val="2F5496" w:themeColor="accent1" w:themeShade="BF"/>
      <w:sz w:val="28"/>
      <w:szCs w:val="28"/>
    </w:rPr>
  </w:style>
  <w:style w:type="character" w:customStyle="1" w:styleId="50">
    <w:name w:val="标题 5 字符"/>
    <w:basedOn w:val="a0"/>
    <w:link w:val="5"/>
    <w:uiPriority w:val="9"/>
    <w:semiHidden/>
    <w:rsid w:val="006E4457"/>
    <w:rPr>
      <w:rFonts w:cstheme="majorBidi"/>
      <w:color w:val="2F5496" w:themeColor="accent1" w:themeShade="BF"/>
      <w:sz w:val="24"/>
    </w:rPr>
  </w:style>
  <w:style w:type="character" w:customStyle="1" w:styleId="60">
    <w:name w:val="标题 6 字符"/>
    <w:basedOn w:val="a0"/>
    <w:link w:val="6"/>
    <w:uiPriority w:val="9"/>
    <w:semiHidden/>
    <w:rsid w:val="006E4457"/>
    <w:rPr>
      <w:rFonts w:cstheme="majorBidi"/>
      <w:b/>
      <w:bCs/>
      <w:color w:val="2F5496" w:themeColor="accent1" w:themeShade="BF"/>
    </w:rPr>
  </w:style>
  <w:style w:type="character" w:customStyle="1" w:styleId="70">
    <w:name w:val="标题 7 字符"/>
    <w:basedOn w:val="a0"/>
    <w:link w:val="7"/>
    <w:uiPriority w:val="9"/>
    <w:semiHidden/>
    <w:rsid w:val="006E4457"/>
    <w:rPr>
      <w:rFonts w:cstheme="majorBidi"/>
      <w:b/>
      <w:bCs/>
      <w:color w:val="595959" w:themeColor="text1" w:themeTint="A6"/>
    </w:rPr>
  </w:style>
  <w:style w:type="character" w:customStyle="1" w:styleId="80">
    <w:name w:val="标题 8 字符"/>
    <w:basedOn w:val="a0"/>
    <w:link w:val="8"/>
    <w:uiPriority w:val="9"/>
    <w:semiHidden/>
    <w:rsid w:val="006E4457"/>
    <w:rPr>
      <w:rFonts w:cstheme="majorBidi"/>
      <w:color w:val="595959" w:themeColor="text1" w:themeTint="A6"/>
    </w:rPr>
  </w:style>
  <w:style w:type="character" w:customStyle="1" w:styleId="90">
    <w:name w:val="标题 9 字符"/>
    <w:basedOn w:val="a0"/>
    <w:link w:val="9"/>
    <w:uiPriority w:val="9"/>
    <w:semiHidden/>
    <w:rsid w:val="006E4457"/>
    <w:rPr>
      <w:rFonts w:eastAsiaTheme="majorEastAsia" w:cstheme="majorBidi"/>
      <w:color w:val="595959" w:themeColor="text1" w:themeTint="A6"/>
    </w:rPr>
  </w:style>
  <w:style w:type="paragraph" w:styleId="a3">
    <w:name w:val="Title"/>
    <w:basedOn w:val="a"/>
    <w:next w:val="a"/>
    <w:link w:val="a4"/>
    <w:uiPriority w:val="10"/>
    <w:qFormat/>
    <w:rsid w:val="006E4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457"/>
    <w:pPr>
      <w:spacing w:before="160"/>
      <w:jc w:val="center"/>
    </w:pPr>
    <w:rPr>
      <w:i/>
      <w:iCs/>
      <w:color w:val="404040" w:themeColor="text1" w:themeTint="BF"/>
    </w:rPr>
  </w:style>
  <w:style w:type="character" w:customStyle="1" w:styleId="a8">
    <w:name w:val="引用 字符"/>
    <w:basedOn w:val="a0"/>
    <w:link w:val="a7"/>
    <w:uiPriority w:val="29"/>
    <w:rsid w:val="006E4457"/>
    <w:rPr>
      <w:i/>
      <w:iCs/>
      <w:color w:val="404040" w:themeColor="text1" w:themeTint="BF"/>
    </w:rPr>
  </w:style>
  <w:style w:type="paragraph" w:styleId="a9">
    <w:name w:val="List Paragraph"/>
    <w:basedOn w:val="a"/>
    <w:uiPriority w:val="34"/>
    <w:qFormat/>
    <w:rsid w:val="006E4457"/>
    <w:pPr>
      <w:ind w:left="720"/>
      <w:contextualSpacing/>
    </w:pPr>
  </w:style>
  <w:style w:type="character" w:styleId="aa">
    <w:name w:val="Intense Emphasis"/>
    <w:basedOn w:val="a0"/>
    <w:uiPriority w:val="21"/>
    <w:qFormat/>
    <w:rsid w:val="006E4457"/>
    <w:rPr>
      <w:i/>
      <w:iCs/>
      <w:color w:val="2F5496" w:themeColor="accent1" w:themeShade="BF"/>
    </w:rPr>
  </w:style>
  <w:style w:type="paragraph" w:styleId="ab">
    <w:name w:val="Intense Quote"/>
    <w:basedOn w:val="a"/>
    <w:next w:val="a"/>
    <w:link w:val="ac"/>
    <w:uiPriority w:val="30"/>
    <w:qFormat/>
    <w:rsid w:val="006E4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457"/>
    <w:rPr>
      <w:i/>
      <w:iCs/>
      <w:color w:val="2F5496" w:themeColor="accent1" w:themeShade="BF"/>
    </w:rPr>
  </w:style>
  <w:style w:type="character" w:styleId="ad">
    <w:name w:val="Intense Reference"/>
    <w:basedOn w:val="a0"/>
    <w:uiPriority w:val="32"/>
    <w:qFormat/>
    <w:rsid w:val="006E4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