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E970" w14:textId="77777777" w:rsidR="00E917ED" w:rsidRDefault="00E917ED">
      <w:pPr>
        <w:rPr>
          <w:rFonts w:hint="eastAsia"/>
        </w:rPr>
      </w:pPr>
    </w:p>
    <w:p w14:paraId="2C6AE837" w14:textId="77777777" w:rsidR="00E917ED" w:rsidRDefault="00E917ED">
      <w:pPr>
        <w:rPr>
          <w:rFonts w:hint="eastAsia"/>
        </w:rPr>
      </w:pPr>
      <w:r>
        <w:rPr>
          <w:rFonts w:hint="eastAsia"/>
        </w:rPr>
        <w:t>油蛉的拼音与意思</w:t>
      </w:r>
    </w:p>
    <w:p w14:paraId="74479D32" w14:textId="77777777" w:rsidR="00E917ED" w:rsidRDefault="00E917ED">
      <w:pPr>
        <w:rPr>
          <w:rFonts w:hint="eastAsia"/>
        </w:rPr>
      </w:pPr>
      <w:r>
        <w:rPr>
          <w:rFonts w:hint="eastAsia"/>
        </w:rPr>
        <w:t>油蛉，这两个汉字组合起来可能对于很多人来说并不常见。在汉语中，“油蛉”读作 “yóu líng”。这个词语指的是属于昆虫纲、鞘翅目的几种小型甲虫的统称，它们通常体长不过几毫米至十几毫米，颜色多为暗褐色或黑色，有的种类表面有光泽，看起来就像涂了一层油一样，因此得名“油蛉”。油蛉也被称为“油壶卢”，在不同的地区还有其他的地方性称呼。</w:t>
      </w:r>
    </w:p>
    <w:p w14:paraId="4AB74F12" w14:textId="77777777" w:rsidR="00E917ED" w:rsidRDefault="00E917ED">
      <w:pPr>
        <w:rPr>
          <w:rFonts w:hint="eastAsia"/>
        </w:rPr>
      </w:pPr>
    </w:p>
    <w:p w14:paraId="2E114630" w14:textId="77777777" w:rsidR="00E917ED" w:rsidRDefault="00E917ED">
      <w:pPr>
        <w:rPr>
          <w:rFonts w:hint="eastAsia"/>
        </w:rPr>
      </w:pPr>
      <w:r>
        <w:rPr>
          <w:rFonts w:hint="eastAsia"/>
        </w:rPr>
        <w:t xml:space="preserve"> </w:t>
      </w:r>
    </w:p>
    <w:p w14:paraId="107BF343" w14:textId="77777777" w:rsidR="00E917ED" w:rsidRDefault="00E917ED">
      <w:pPr>
        <w:rPr>
          <w:rFonts w:hint="eastAsia"/>
        </w:rPr>
      </w:pPr>
      <w:r>
        <w:rPr>
          <w:rFonts w:hint="eastAsia"/>
        </w:rPr>
        <w:t>油蛉的生活习性</w:t>
      </w:r>
    </w:p>
    <w:p w14:paraId="2747AD93" w14:textId="77777777" w:rsidR="00E917ED" w:rsidRDefault="00E917ED">
      <w:pPr>
        <w:rPr>
          <w:rFonts w:hint="eastAsia"/>
        </w:rPr>
      </w:pPr>
      <w:r>
        <w:rPr>
          <w:rFonts w:hint="eastAsia"/>
        </w:rPr>
        <w:t>油蛉是夜行性的昆虫，喜欢栖息于潮湿阴暗的环境，例如腐木下、落叶堆、石缝中等。它们大多以真菌和腐烂植物为食，对农业害虫也有一定的控制作用。在繁殖季节，雌性油蛉会在适宜的地方产卵，孵化出的幼虫形态与成虫相似，只是体型较小且没有翅膀。经过几次蜕皮后，幼虫逐渐发育成为成熟的成虫。</w:t>
      </w:r>
    </w:p>
    <w:p w14:paraId="745685AC" w14:textId="77777777" w:rsidR="00E917ED" w:rsidRDefault="00E917ED">
      <w:pPr>
        <w:rPr>
          <w:rFonts w:hint="eastAsia"/>
        </w:rPr>
      </w:pPr>
    </w:p>
    <w:p w14:paraId="2D2AE7D3" w14:textId="77777777" w:rsidR="00E917ED" w:rsidRDefault="00E917ED">
      <w:pPr>
        <w:rPr>
          <w:rFonts w:hint="eastAsia"/>
        </w:rPr>
      </w:pPr>
      <w:r>
        <w:rPr>
          <w:rFonts w:hint="eastAsia"/>
        </w:rPr>
        <w:t xml:space="preserve"> </w:t>
      </w:r>
    </w:p>
    <w:p w14:paraId="1065C98B" w14:textId="77777777" w:rsidR="00E917ED" w:rsidRDefault="00E917ED">
      <w:pPr>
        <w:rPr>
          <w:rFonts w:hint="eastAsia"/>
        </w:rPr>
      </w:pPr>
      <w:r>
        <w:rPr>
          <w:rFonts w:hint="eastAsia"/>
        </w:rPr>
        <w:t>油蛉的文化意义</w:t>
      </w:r>
    </w:p>
    <w:p w14:paraId="559F1E26" w14:textId="77777777" w:rsidR="00E917ED" w:rsidRDefault="00E917ED">
      <w:pPr>
        <w:rPr>
          <w:rFonts w:hint="eastAsia"/>
        </w:rPr>
      </w:pPr>
      <w:r>
        <w:rPr>
          <w:rFonts w:hint="eastAsia"/>
        </w:rPr>
        <w:t>在中国传统文化中，油蛉有着独特的地位。古代文人墨客常常用诗文描绘这种小生物，赋予了它们诗意的形象。例如，在鲁迅先生的作品《从百草园到三味书屋》里就提到过油蛉：“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这几句描写生动地展现了作者童年时观察自然的乐趣，也将油蛉的声音形容为一种低吟浅唱，给读者留下了深刻的印象。</w:t>
      </w:r>
    </w:p>
    <w:p w14:paraId="45EC205F" w14:textId="77777777" w:rsidR="00E917ED" w:rsidRDefault="00E917ED">
      <w:pPr>
        <w:rPr>
          <w:rFonts w:hint="eastAsia"/>
        </w:rPr>
      </w:pPr>
    </w:p>
    <w:p w14:paraId="15B88FA9" w14:textId="77777777" w:rsidR="00E917ED" w:rsidRDefault="00E917ED">
      <w:pPr>
        <w:rPr>
          <w:rFonts w:hint="eastAsia"/>
        </w:rPr>
      </w:pPr>
      <w:r>
        <w:rPr>
          <w:rFonts w:hint="eastAsia"/>
        </w:rPr>
        <w:t xml:space="preserve"> </w:t>
      </w:r>
    </w:p>
    <w:p w14:paraId="1E2CA860" w14:textId="77777777" w:rsidR="00E917ED" w:rsidRDefault="00E917ED">
      <w:pPr>
        <w:rPr>
          <w:rFonts w:hint="eastAsia"/>
        </w:rPr>
      </w:pPr>
      <w:r>
        <w:rPr>
          <w:rFonts w:hint="eastAsia"/>
        </w:rPr>
        <w:t>油蛉的生态价值</w:t>
      </w:r>
    </w:p>
    <w:p w14:paraId="7EA09952" w14:textId="77777777" w:rsidR="00E917ED" w:rsidRDefault="00E917ED">
      <w:pPr>
        <w:rPr>
          <w:rFonts w:hint="eastAsia"/>
        </w:rPr>
      </w:pPr>
      <w:r>
        <w:rPr>
          <w:rFonts w:hint="eastAsia"/>
        </w:rPr>
        <w:t>虽然个体微小，但油蛉在生态系统中扮演着不可或缺的角色。作为分解者之一，它们参与到了物质循环的过程中，帮助分解有机物，促进土壤肥力的提升。由于其特殊的外观和生活习性，油蛉也成为了很多科学研究的对象，尤其是在昆虫学领域。科学家们通过研究油蛉的行为模式、生存策略以及适应机制等方面的知识，可以更好地理解生物多样性保护的重要性，同时也能为环境保护提供重要的参考信息。</w:t>
      </w:r>
    </w:p>
    <w:p w14:paraId="58178A17" w14:textId="77777777" w:rsidR="00E917ED" w:rsidRDefault="00E917ED">
      <w:pPr>
        <w:rPr>
          <w:rFonts w:hint="eastAsia"/>
        </w:rPr>
      </w:pPr>
    </w:p>
    <w:p w14:paraId="5C044D14" w14:textId="77777777" w:rsidR="00E917ED" w:rsidRDefault="00E917ED">
      <w:pPr>
        <w:rPr>
          <w:rFonts w:hint="eastAsia"/>
        </w:rPr>
      </w:pPr>
      <w:r>
        <w:rPr>
          <w:rFonts w:hint="eastAsia"/>
        </w:rPr>
        <w:t xml:space="preserve"> </w:t>
      </w:r>
    </w:p>
    <w:p w14:paraId="2947E739" w14:textId="77777777" w:rsidR="00E917ED" w:rsidRDefault="00E917ED">
      <w:pPr>
        <w:rPr>
          <w:rFonts w:hint="eastAsia"/>
        </w:rPr>
      </w:pPr>
      <w:r>
        <w:rPr>
          <w:rFonts w:hint="eastAsia"/>
        </w:rPr>
        <w:t>最后的总结</w:t>
      </w:r>
    </w:p>
    <w:p w14:paraId="75710E88" w14:textId="77777777" w:rsidR="00E917ED" w:rsidRDefault="00E917ED">
      <w:pPr>
        <w:rPr>
          <w:rFonts w:hint="eastAsia"/>
        </w:rPr>
      </w:pPr>
      <w:r>
        <w:rPr>
          <w:rFonts w:hint="eastAsia"/>
        </w:rPr>
        <w:t>油蛉不仅是大自然中的一员，也是中华文化宝库中的一颗璀璨明珠。它那小小的身体蕴含着丰富的自然知识和人文情怀。随着人们对生态环境保护意识的不断提高，相信未来会有更多的人开始关注这些微小却重要的生命形式，并努力保护好它们所依赖的栖息地，让包括油蛉在内的众多物种能够在一个和谐共生的世界里继续繁衍生息。</w:t>
      </w:r>
    </w:p>
    <w:p w14:paraId="0699D1E4" w14:textId="77777777" w:rsidR="00E917ED" w:rsidRDefault="00E917ED">
      <w:pPr>
        <w:rPr>
          <w:rFonts w:hint="eastAsia"/>
        </w:rPr>
      </w:pPr>
    </w:p>
    <w:p w14:paraId="1FCE825C" w14:textId="77777777" w:rsidR="00E917ED" w:rsidRDefault="00E917ED">
      <w:pPr>
        <w:rPr>
          <w:rFonts w:hint="eastAsia"/>
        </w:rPr>
      </w:pPr>
      <w:r>
        <w:rPr>
          <w:rFonts w:hint="eastAsia"/>
        </w:rPr>
        <w:t xml:space="preserve"> </w:t>
      </w:r>
    </w:p>
    <w:p w14:paraId="525F642E" w14:textId="77777777" w:rsidR="00E917ED" w:rsidRDefault="00E917ED">
      <w:pPr>
        <w:rPr>
          <w:rFonts w:hint="eastAsia"/>
        </w:rPr>
      </w:pPr>
      <w:r>
        <w:rPr>
          <w:rFonts w:hint="eastAsia"/>
        </w:rPr>
        <w:t>本文是由懂得生活网（dongdeshenghuo.com）为大家创作</w:t>
      </w:r>
    </w:p>
    <w:p w14:paraId="148567C0" w14:textId="506BCB34" w:rsidR="00900C75" w:rsidRDefault="00900C75"/>
    <w:sectPr w:rsidR="00900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75"/>
    <w:rsid w:val="004F7682"/>
    <w:rsid w:val="00900C75"/>
    <w:rsid w:val="00E9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05838E-8DA4-46A4-8BEA-1286B8F1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C75"/>
    <w:rPr>
      <w:rFonts w:cstheme="majorBidi"/>
      <w:color w:val="2F5496" w:themeColor="accent1" w:themeShade="BF"/>
      <w:sz w:val="28"/>
      <w:szCs w:val="28"/>
    </w:rPr>
  </w:style>
  <w:style w:type="character" w:customStyle="1" w:styleId="50">
    <w:name w:val="标题 5 字符"/>
    <w:basedOn w:val="a0"/>
    <w:link w:val="5"/>
    <w:uiPriority w:val="9"/>
    <w:semiHidden/>
    <w:rsid w:val="00900C75"/>
    <w:rPr>
      <w:rFonts w:cstheme="majorBidi"/>
      <w:color w:val="2F5496" w:themeColor="accent1" w:themeShade="BF"/>
      <w:sz w:val="24"/>
    </w:rPr>
  </w:style>
  <w:style w:type="character" w:customStyle="1" w:styleId="60">
    <w:name w:val="标题 6 字符"/>
    <w:basedOn w:val="a0"/>
    <w:link w:val="6"/>
    <w:uiPriority w:val="9"/>
    <w:semiHidden/>
    <w:rsid w:val="00900C75"/>
    <w:rPr>
      <w:rFonts w:cstheme="majorBidi"/>
      <w:b/>
      <w:bCs/>
      <w:color w:val="2F5496" w:themeColor="accent1" w:themeShade="BF"/>
    </w:rPr>
  </w:style>
  <w:style w:type="character" w:customStyle="1" w:styleId="70">
    <w:name w:val="标题 7 字符"/>
    <w:basedOn w:val="a0"/>
    <w:link w:val="7"/>
    <w:uiPriority w:val="9"/>
    <w:semiHidden/>
    <w:rsid w:val="00900C75"/>
    <w:rPr>
      <w:rFonts w:cstheme="majorBidi"/>
      <w:b/>
      <w:bCs/>
      <w:color w:val="595959" w:themeColor="text1" w:themeTint="A6"/>
    </w:rPr>
  </w:style>
  <w:style w:type="character" w:customStyle="1" w:styleId="80">
    <w:name w:val="标题 8 字符"/>
    <w:basedOn w:val="a0"/>
    <w:link w:val="8"/>
    <w:uiPriority w:val="9"/>
    <w:semiHidden/>
    <w:rsid w:val="00900C75"/>
    <w:rPr>
      <w:rFonts w:cstheme="majorBidi"/>
      <w:color w:val="595959" w:themeColor="text1" w:themeTint="A6"/>
    </w:rPr>
  </w:style>
  <w:style w:type="character" w:customStyle="1" w:styleId="90">
    <w:name w:val="标题 9 字符"/>
    <w:basedOn w:val="a0"/>
    <w:link w:val="9"/>
    <w:uiPriority w:val="9"/>
    <w:semiHidden/>
    <w:rsid w:val="00900C75"/>
    <w:rPr>
      <w:rFonts w:eastAsiaTheme="majorEastAsia" w:cstheme="majorBidi"/>
      <w:color w:val="595959" w:themeColor="text1" w:themeTint="A6"/>
    </w:rPr>
  </w:style>
  <w:style w:type="paragraph" w:styleId="a3">
    <w:name w:val="Title"/>
    <w:basedOn w:val="a"/>
    <w:next w:val="a"/>
    <w:link w:val="a4"/>
    <w:uiPriority w:val="10"/>
    <w:qFormat/>
    <w:rsid w:val="00900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C75"/>
    <w:pPr>
      <w:spacing w:before="160"/>
      <w:jc w:val="center"/>
    </w:pPr>
    <w:rPr>
      <w:i/>
      <w:iCs/>
      <w:color w:val="404040" w:themeColor="text1" w:themeTint="BF"/>
    </w:rPr>
  </w:style>
  <w:style w:type="character" w:customStyle="1" w:styleId="a8">
    <w:name w:val="引用 字符"/>
    <w:basedOn w:val="a0"/>
    <w:link w:val="a7"/>
    <w:uiPriority w:val="29"/>
    <w:rsid w:val="00900C75"/>
    <w:rPr>
      <w:i/>
      <w:iCs/>
      <w:color w:val="404040" w:themeColor="text1" w:themeTint="BF"/>
    </w:rPr>
  </w:style>
  <w:style w:type="paragraph" w:styleId="a9">
    <w:name w:val="List Paragraph"/>
    <w:basedOn w:val="a"/>
    <w:uiPriority w:val="34"/>
    <w:qFormat/>
    <w:rsid w:val="00900C75"/>
    <w:pPr>
      <w:ind w:left="720"/>
      <w:contextualSpacing/>
    </w:pPr>
  </w:style>
  <w:style w:type="character" w:styleId="aa">
    <w:name w:val="Intense Emphasis"/>
    <w:basedOn w:val="a0"/>
    <w:uiPriority w:val="21"/>
    <w:qFormat/>
    <w:rsid w:val="00900C75"/>
    <w:rPr>
      <w:i/>
      <w:iCs/>
      <w:color w:val="2F5496" w:themeColor="accent1" w:themeShade="BF"/>
    </w:rPr>
  </w:style>
  <w:style w:type="paragraph" w:styleId="ab">
    <w:name w:val="Intense Quote"/>
    <w:basedOn w:val="a"/>
    <w:next w:val="a"/>
    <w:link w:val="ac"/>
    <w:uiPriority w:val="30"/>
    <w:qFormat/>
    <w:rsid w:val="00900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C75"/>
    <w:rPr>
      <w:i/>
      <w:iCs/>
      <w:color w:val="2F5496" w:themeColor="accent1" w:themeShade="BF"/>
    </w:rPr>
  </w:style>
  <w:style w:type="character" w:styleId="ad">
    <w:name w:val="Intense Reference"/>
    <w:basedOn w:val="a0"/>
    <w:uiPriority w:val="32"/>
    <w:qFormat/>
    <w:rsid w:val="00900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