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F2238E" w14:textId="77777777" w:rsidR="008450C0" w:rsidRDefault="008450C0">
      <w:pPr>
        <w:rPr>
          <w:rFonts w:hint="eastAsia"/>
        </w:rPr>
      </w:pPr>
      <w:r>
        <w:rPr>
          <w:rFonts w:hint="eastAsia"/>
        </w:rPr>
        <w:t>讯桥的拼音：Xùn Qiáo</w:t>
      </w:r>
    </w:p>
    <w:p w14:paraId="64FE157F" w14:textId="77777777" w:rsidR="008450C0" w:rsidRDefault="008450C0">
      <w:pPr>
        <w:rPr>
          <w:rFonts w:hint="eastAsia"/>
        </w:rPr>
      </w:pPr>
      <w:r>
        <w:rPr>
          <w:rFonts w:hint="eastAsia"/>
        </w:rPr>
        <w:t xml:space="preserve"> </w:t>
      </w:r>
    </w:p>
    <w:p w14:paraId="3ED8CF39" w14:textId="77777777" w:rsidR="008450C0" w:rsidRDefault="008450C0">
      <w:pPr>
        <w:rPr>
          <w:rFonts w:hint="eastAsia"/>
        </w:rPr>
      </w:pPr>
      <w:r>
        <w:rPr>
          <w:rFonts w:hint="eastAsia"/>
        </w:rPr>
        <w:t>在汉语的拼音系统中，讯桥这两个汉字被拼写为 "Xùn Qiáo"。拼音是中华人民共和国官方颁布的一种汉字注音拉丁化方法，它不仅是中国大陆学校教育的一部分，也是学习中文发音的重要工具。拼音帮助人们准确地读出汉字，并且在现代信息技术中，如输入法和语音识别技术里也扮演着不可或缺的角色。</w:t>
      </w:r>
    </w:p>
    <w:p w14:paraId="78B2DFB2" w14:textId="77777777" w:rsidR="008450C0" w:rsidRDefault="008450C0">
      <w:pPr>
        <w:rPr>
          <w:rFonts w:hint="eastAsia"/>
        </w:rPr>
      </w:pPr>
    </w:p>
    <w:p w14:paraId="0E95BC05" w14:textId="77777777" w:rsidR="008450C0" w:rsidRDefault="008450C0">
      <w:pPr>
        <w:rPr>
          <w:rFonts w:hint="eastAsia"/>
        </w:rPr>
      </w:pPr>
      <w:r>
        <w:rPr>
          <w:rFonts w:hint="eastAsia"/>
        </w:rPr>
        <w:t xml:space="preserve"> </w:t>
      </w:r>
    </w:p>
    <w:p w14:paraId="35157321" w14:textId="77777777" w:rsidR="008450C0" w:rsidRDefault="008450C0">
      <w:pPr>
        <w:rPr>
          <w:rFonts w:hint="eastAsia"/>
        </w:rPr>
      </w:pPr>
      <w:r>
        <w:rPr>
          <w:rFonts w:hint="eastAsia"/>
        </w:rPr>
        <w:t>地理位置与历史背景</w:t>
      </w:r>
    </w:p>
    <w:p w14:paraId="66E98096" w14:textId="77777777" w:rsidR="008450C0" w:rsidRDefault="008450C0">
      <w:pPr>
        <w:rPr>
          <w:rFonts w:hint="eastAsia"/>
        </w:rPr>
      </w:pPr>
      <w:r>
        <w:rPr>
          <w:rFonts w:hint="eastAsia"/>
        </w:rPr>
        <w:t xml:space="preserve"> </w:t>
      </w:r>
    </w:p>
    <w:p w14:paraId="6FE4C747" w14:textId="77777777" w:rsidR="008450C0" w:rsidRDefault="008450C0">
      <w:pPr>
        <w:rPr>
          <w:rFonts w:hint="eastAsia"/>
        </w:rPr>
      </w:pPr>
      <w:r>
        <w:rPr>
          <w:rFonts w:hint="eastAsia"/>
        </w:rPr>
        <w:t>虽然“讯桥”不是一个广为人知的地名，但假设这是一个位于中国某个角落的小地方，我们可以想象它有着自己独特的历史故事。在中国，许多桥梁都承载着丰富的文化意义，它们不仅是交通要道，而且常常出现在诗词歌赋之中，象征着连接、沟通和跨越障碍的精神。如果讯桥确实存在，那么它也可能见证过无数的变迁，从古代到现代，静静地横跨于河流之上，成为当地居民生活中的一部分。</w:t>
      </w:r>
    </w:p>
    <w:p w14:paraId="2E80EA14" w14:textId="77777777" w:rsidR="008450C0" w:rsidRDefault="008450C0">
      <w:pPr>
        <w:rPr>
          <w:rFonts w:hint="eastAsia"/>
        </w:rPr>
      </w:pPr>
    </w:p>
    <w:p w14:paraId="0EA69C22" w14:textId="77777777" w:rsidR="008450C0" w:rsidRDefault="008450C0">
      <w:pPr>
        <w:rPr>
          <w:rFonts w:hint="eastAsia"/>
        </w:rPr>
      </w:pPr>
      <w:r>
        <w:rPr>
          <w:rFonts w:hint="eastAsia"/>
        </w:rPr>
        <w:t xml:space="preserve"> </w:t>
      </w:r>
    </w:p>
    <w:p w14:paraId="7AADB297" w14:textId="77777777" w:rsidR="008450C0" w:rsidRDefault="008450C0">
      <w:pPr>
        <w:rPr>
          <w:rFonts w:hint="eastAsia"/>
        </w:rPr>
      </w:pPr>
      <w:r>
        <w:rPr>
          <w:rFonts w:hint="eastAsia"/>
        </w:rPr>
        <w:t>经济与社会</w:t>
      </w:r>
    </w:p>
    <w:p w14:paraId="1C330179" w14:textId="77777777" w:rsidR="008450C0" w:rsidRDefault="008450C0">
      <w:pPr>
        <w:rPr>
          <w:rFonts w:hint="eastAsia"/>
        </w:rPr>
      </w:pPr>
      <w:r>
        <w:rPr>
          <w:rFonts w:hint="eastAsia"/>
        </w:rPr>
        <w:t xml:space="preserve"> </w:t>
      </w:r>
    </w:p>
    <w:p w14:paraId="506CC550" w14:textId="77777777" w:rsidR="008450C0" w:rsidRDefault="008450C0">
      <w:pPr>
        <w:rPr>
          <w:rFonts w:hint="eastAsia"/>
        </w:rPr>
      </w:pPr>
      <w:r>
        <w:rPr>
          <w:rFonts w:hint="eastAsia"/>
        </w:rPr>
        <w:t>若讯桥所在的地区已经发展起来，它可能已经从一个默默无闻的小村庄转变成一个具有活力的社区。这里的人们或许依靠农业、手工业或者新兴的服务业维持生计。随着中国经济的快速发展，即使是偏远的地方也能感受到现代化的气息。当地的政府也许会致力于改善基础设施，包括修建或加固像讯桥这样的重要结构，以促进贸易往来和旅游业的发展。教育和医疗等公共服务的质量也在不断提升，为居民提供更好的生活条件。</w:t>
      </w:r>
    </w:p>
    <w:p w14:paraId="1254E922" w14:textId="77777777" w:rsidR="008450C0" w:rsidRDefault="008450C0">
      <w:pPr>
        <w:rPr>
          <w:rFonts w:hint="eastAsia"/>
        </w:rPr>
      </w:pPr>
    </w:p>
    <w:p w14:paraId="0343E65C" w14:textId="77777777" w:rsidR="008450C0" w:rsidRDefault="008450C0">
      <w:pPr>
        <w:rPr>
          <w:rFonts w:hint="eastAsia"/>
        </w:rPr>
      </w:pPr>
      <w:r>
        <w:rPr>
          <w:rFonts w:hint="eastAsia"/>
        </w:rPr>
        <w:t xml:space="preserve"> </w:t>
      </w:r>
    </w:p>
    <w:p w14:paraId="2E176270" w14:textId="77777777" w:rsidR="008450C0" w:rsidRDefault="008450C0">
      <w:pPr>
        <w:rPr>
          <w:rFonts w:hint="eastAsia"/>
        </w:rPr>
      </w:pPr>
      <w:r>
        <w:rPr>
          <w:rFonts w:hint="eastAsia"/>
        </w:rPr>
        <w:t>文化和旅游</w:t>
      </w:r>
    </w:p>
    <w:p w14:paraId="6887E82D" w14:textId="77777777" w:rsidR="008450C0" w:rsidRDefault="008450C0">
      <w:pPr>
        <w:rPr>
          <w:rFonts w:hint="eastAsia"/>
        </w:rPr>
      </w:pPr>
      <w:r>
        <w:rPr>
          <w:rFonts w:hint="eastAsia"/>
        </w:rPr>
        <w:t xml:space="preserve"> </w:t>
      </w:r>
    </w:p>
    <w:p w14:paraId="5D1DE7D2" w14:textId="77777777" w:rsidR="008450C0" w:rsidRDefault="008450C0">
      <w:pPr>
        <w:rPr>
          <w:rFonts w:hint="eastAsia"/>
        </w:rPr>
      </w:pPr>
      <w:r>
        <w:rPr>
          <w:rFonts w:hint="eastAsia"/>
        </w:rPr>
        <w:t>对于游客来说，探索像讯桥这样不太知名的目的地可以带来别样的体验。远离喧嚣的城市，深入乡村腹地，能够让人更加贴近自然，感受质朴的生活方式。当地的传统节日、民俗活动以及特色美食都是吸引人的亮点。例如，在特定的日子里，可能会有热闹非凡的集市，展示着琳琅满目的手工艺品；或是古老的庙宇举行祭祀仪式，传递着对祖先和神灵的敬意。这些元素共同构成了讯桥及其周边地区的独特魅力。</w:t>
      </w:r>
    </w:p>
    <w:p w14:paraId="19373753" w14:textId="77777777" w:rsidR="008450C0" w:rsidRDefault="008450C0">
      <w:pPr>
        <w:rPr>
          <w:rFonts w:hint="eastAsia"/>
        </w:rPr>
      </w:pPr>
    </w:p>
    <w:p w14:paraId="48F1E6B3" w14:textId="77777777" w:rsidR="008450C0" w:rsidRDefault="008450C0">
      <w:pPr>
        <w:rPr>
          <w:rFonts w:hint="eastAsia"/>
        </w:rPr>
      </w:pPr>
      <w:r>
        <w:rPr>
          <w:rFonts w:hint="eastAsia"/>
        </w:rPr>
        <w:t xml:space="preserve"> </w:t>
      </w:r>
    </w:p>
    <w:p w14:paraId="55A9C7FD" w14:textId="77777777" w:rsidR="008450C0" w:rsidRDefault="008450C0">
      <w:pPr>
        <w:rPr>
          <w:rFonts w:hint="eastAsia"/>
        </w:rPr>
      </w:pPr>
      <w:r>
        <w:rPr>
          <w:rFonts w:hint="eastAsia"/>
        </w:rPr>
        <w:t>未来的展望</w:t>
      </w:r>
    </w:p>
    <w:p w14:paraId="19883BA2" w14:textId="77777777" w:rsidR="008450C0" w:rsidRDefault="008450C0">
      <w:pPr>
        <w:rPr>
          <w:rFonts w:hint="eastAsia"/>
        </w:rPr>
      </w:pPr>
      <w:r>
        <w:rPr>
          <w:rFonts w:hint="eastAsia"/>
        </w:rPr>
        <w:t xml:space="preserve"> </w:t>
      </w:r>
    </w:p>
    <w:p w14:paraId="7D5D66AD" w14:textId="77777777" w:rsidR="008450C0" w:rsidRDefault="008450C0">
      <w:pPr>
        <w:rPr>
          <w:rFonts w:hint="eastAsia"/>
        </w:rPr>
      </w:pPr>
      <w:r>
        <w:rPr>
          <w:rFonts w:hint="eastAsia"/>
        </w:rPr>
        <w:t>展望未来，无论讯桥是否真实存在于中国的版图上，它所代表的那种宁静和谐的生活画卷总是令人向往。随着国家对于乡村振兴战略的支持力度加大，相信会有更多像讯桥这样的地方得到开发和发展。环境保护意识的增强也将确保这些美丽的地方能够在可持续发展的道路上继续前行，既保留了传统文化的精髓，又迎接新时代带来的机遇与挑战。</w:t>
      </w:r>
    </w:p>
    <w:p w14:paraId="3BB0974C" w14:textId="77777777" w:rsidR="008450C0" w:rsidRDefault="008450C0">
      <w:pPr>
        <w:rPr>
          <w:rFonts w:hint="eastAsia"/>
        </w:rPr>
      </w:pPr>
    </w:p>
    <w:p w14:paraId="6F0B1FC1" w14:textId="77777777" w:rsidR="008450C0" w:rsidRDefault="008450C0">
      <w:pPr>
        <w:rPr>
          <w:rFonts w:hint="eastAsia"/>
        </w:rPr>
      </w:pPr>
      <w:r>
        <w:rPr>
          <w:rFonts w:hint="eastAsia"/>
        </w:rPr>
        <w:t xml:space="preserve"> </w:t>
      </w:r>
    </w:p>
    <w:p w14:paraId="396D0E8A" w14:textId="77777777" w:rsidR="008450C0" w:rsidRDefault="008450C0">
      <w:pPr>
        <w:rPr>
          <w:rFonts w:hint="eastAsia"/>
        </w:rPr>
      </w:pPr>
    </w:p>
    <w:p w14:paraId="7B7D1558" w14:textId="77777777" w:rsidR="008450C0" w:rsidRDefault="008450C0">
      <w:pPr>
        <w:rPr>
          <w:rFonts w:hint="eastAsia"/>
        </w:rPr>
      </w:pPr>
      <w:r>
        <w:rPr>
          <w:rFonts w:hint="eastAsia"/>
        </w:rPr>
        <w:t>本文是由懂得生活网（dongdeshenghuo.com）为大家创作</w:t>
      </w:r>
    </w:p>
    <w:p w14:paraId="66660970" w14:textId="27D3980E" w:rsidR="00E119EA" w:rsidRDefault="00E119EA"/>
    <w:sectPr w:rsidR="00E119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9EA"/>
    <w:rsid w:val="004F7682"/>
    <w:rsid w:val="008450C0"/>
    <w:rsid w:val="00E119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4BE3A2-65B2-4183-81C6-19044ED3B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19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19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19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19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19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19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19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19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19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19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19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19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19EA"/>
    <w:rPr>
      <w:rFonts w:cstheme="majorBidi"/>
      <w:color w:val="2F5496" w:themeColor="accent1" w:themeShade="BF"/>
      <w:sz w:val="28"/>
      <w:szCs w:val="28"/>
    </w:rPr>
  </w:style>
  <w:style w:type="character" w:customStyle="1" w:styleId="50">
    <w:name w:val="标题 5 字符"/>
    <w:basedOn w:val="a0"/>
    <w:link w:val="5"/>
    <w:uiPriority w:val="9"/>
    <w:semiHidden/>
    <w:rsid w:val="00E119EA"/>
    <w:rPr>
      <w:rFonts w:cstheme="majorBidi"/>
      <w:color w:val="2F5496" w:themeColor="accent1" w:themeShade="BF"/>
      <w:sz w:val="24"/>
    </w:rPr>
  </w:style>
  <w:style w:type="character" w:customStyle="1" w:styleId="60">
    <w:name w:val="标题 6 字符"/>
    <w:basedOn w:val="a0"/>
    <w:link w:val="6"/>
    <w:uiPriority w:val="9"/>
    <w:semiHidden/>
    <w:rsid w:val="00E119EA"/>
    <w:rPr>
      <w:rFonts w:cstheme="majorBidi"/>
      <w:b/>
      <w:bCs/>
      <w:color w:val="2F5496" w:themeColor="accent1" w:themeShade="BF"/>
    </w:rPr>
  </w:style>
  <w:style w:type="character" w:customStyle="1" w:styleId="70">
    <w:name w:val="标题 7 字符"/>
    <w:basedOn w:val="a0"/>
    <w:link w:val="7"/>
    <w:uiPriority w:val="9"/>
    <w:semiHidden/>
    <w:rsid w:val="00E119EA"/>
    <w:rPr>
      <w:rFonts w:cstheme="majorBidi"/>
      <w:b/>
      <w:bCs/>
      <w:color w:val="595959" w:themeColor="text1" w:themeTint="A6"/>
    </w:rPr>
  </w:style>
  <w:style w:type="character" w:customStyle="1" w:styleId="80">
    <w:name w:val="标题 8 字符"/>
    <w:basedOn w:val="a0"/>
    <w:link w:val="8"/>
    <w:uiPriority w:val="9"/>
    <w:semiHidden/>
    <w:rsid w:val="00E119EA"/>
    <w:rPr>
      <w:rFonts w:cstheme="majorBidi"/>
      <w:color w:val="595959" w:themeColor="text1" w:themeTint="A6"/>
    </w:rPr>
  </w:style>
  <w:style w:type="character" w:customStyle="1" w:styleId="90">
    <w:name w:val="标题 9 字符"/>
    <w:basedOn w:val="a0"/>
    <w:link w:val="9"/>
    <w:uiPriority w:val="9"/>
    <w:semiHidden/>
    <w:rsid w:val="00E119EA"/>
    <w:rPr>
      <w:rFonts w:eastAsiaTheme="majorEastAsia" w:cstheme="majorBidi"/>
      <w:color w:val="595959" w:themeColor="text1" w:themeTint="A6"/>
    </w:rPr>
  </w:style>
  <w:style w:type="paragraph" w:styleId="a3">
    <w:name w:val="Title"/>
    <w:basedOn w:val="a"/>
    <w:next w:val="a"/>
    <w:link w:val="a4"/>
    <w:uiPriority w:val="10"/>
    <w:qFormat/>
    <w:rsid w:val="00E119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19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19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19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19EA"/>
    <w:pPr>
      <w:spacing w:before="160"/>
      <w:jc w:val="center"/>
    </w:pPr>
    <w:rPr>
      <w:i/>
      <w:iCs/>
      <w:color w:val="404040" w:themeColor="text1" w:themeTint="BF"/>
    </w:rPr>
  </w:style>
  <w:style w:type="character" w:customStyle="1" w:styleId="a8">
    <w:name w:val="引用 字符"/>
    <w:basedOn w:val="a0"/>
    <w:link w:val="a7"/>
    <w:uiPriority w:val="29"/>
    <w:rsid w:val="00E119EA"/>
    <w:rPr>
      <w:i/>
      <w:iCs/>
      <w:color w:val="404040" w:themeColor="text1" w:themeTint="BF"/>
    </w:rPr>
  </w:style>
  <w:style w:type="paragraph" w:styleId="a9">
    <w:name w:val="List Paragraph"/>
    <w:basedOn w:val="a"/>
    <w:uiPriority w:val="34"/>
    <w:qFormat/>
    <w:rsid w:val="00E119EA"/>
    <w:pPr>
      <w:ind w:left="720"/>
      <w:contextualSpacing/>
    </w:pPr>
  </w:style>
  <w:style w:type="character" w:styleId="aa">
    <w:name w:val="Intense Emphasis"/>
    <w:basedOn w:val="a0"/>
    <w:uiPriority w:val="21"/>
    <w:qFormat/>
    <w:rsid w:val="00E119EA"/>
    <w:rPr>
      <w:i/>
      <w:iCs/>
      <w:color w:val="2F5496" w:themeColor="accent1" w:themeShade="BF"/>
    </w:rPr>
  </w:style>
  <w:style w:type="paragraph" w:styleId="ab">
    <w:name w:val="Intense Quote"/>
    <w:basedOn w:val="a"/>
    <w:next w:val="a"/>
    <w:link w:val="ac"/>
    <w:uiPriority w:val="30"/>
    <w:qFormat/>
    <w:rsid w:val="00E119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19EA"/>
    <w:rPr>
      <w:i/>
      <w:iCs/>
      <w:color w:val="2F5496" w:themeColor="accent1" w:themeShade="BF"/>
    </w:rPr>
  </w:style>
  <w:style w:type="character" w:styleId="ad">
    <w:name w:val="Intense Reference"/>
    <w:basedOn w:val="a0"/>
    <w:uiPriority w:val="32"/>
    <w:qFormat/>
    <w:rsid w:val="00E119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2025-05-15T13:27:00Z</dcterms:created>
  <dcterms:modified xsi:type="dcterms:W3CDTF">2025-05-15T13:27:00Z</dcterms:modified>
</cp:coreProperties>
</file>