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9373" w14:textId="77777777" w:rsidR="006E6616" w:rsidRDefault="006E6616">
      <w:pPr>
        <w:rPr>
          <w:rFonts w:hint="eastAsia"/>
        </w:rPr>
      </w:pPr>
      <w:r>
        <w:rPr>
          <w:rFonts w:hint="eastAsia"/>
        </w:rPr>
        <w:t>民国旧时的拼音叫什么</w:t>
      </w:r>
    </w:p>
    <w:p w14:paraId="2C8763A5" w14:textId="77777777" w:rsidR="006E6616" w:rsidRDefault="006E6616">
      <w:pPr>
        <w:rPr>
          <w:rFonts w:hint="eastAsia"/>
        </w:rPr>
      </w:pPr>
      <w:r>
        <w:rPr>
          <w:rFonts w:hint="eastAsia"/>
        </w:rPr>
        <w:t>在中华民国建立之初，随着新文化运动的兴起，教育改革成为社会进步的重要一环。其中，语言文字的简化与标准化是提升国民教育水平的关键举措之一。在这个背景下，1918年，北洋政府教育部公布了“注音字母”，这是中国历史上首次官方推行的汉字注音系统，也是后来所说的“老式拼音”或“民国旧时拼音”的前身。</w:t>
      </w:r>
    </w:p>
    <w:p w14:paraId="4F919429" w14:textId="77777777" w:rsidR="006E6616" w:rsidRDefault="006E6616">
      <w:pPr>
        <w:rPr>
          <w:rFonts w:hint="eastAsia"/>
        </w:rPr>
      </w:pPr>
    </w:p>
    <w:p w14:paraId="22C1B30E" w14:textId="77777777" w:rsidR="006E6616" w:rsidRDefault="006E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D0F9" w14:textId="77777777" w:rsidR="006E6616" w:rsidRDefault="006E6616">
      <w:pPr>
        <w:rPr>
          <w:rFonts w:hint="eastAsia"/>
        </w:rPr>
      </w:pPr>
      <w:r>
        <w:rPr>
          <w:rFonts w:hint="eastAsia"/>
        </w:rPr>
        <w:t>注音字母的诞生背景</w:t>
      </w:r>
    </w:p>
    <w:p w14:paraId="7C94061F" w14:textId="77777777" w:rsidR="006E6616" w:rsidRDefault="006E6616">
      <w:pPr>
        <w:rPr>
          <w:rFonts w:hint="eastAsia"/>
        </w:rPr>
      </w:pPr>
      <w:r>
        <w:rPr>
          <w:rFonts w:hint="eastAsia"/>
        </w:rPr>
        <w:t>清末民初，面对西方列强的压力和国内变革的需求，一批有识之士意识到普及教育的重要性。为了打破文言文对大众教育的限制，他们提倡白话文运动，并寻求一种能够简单标注汉字读音的方法。在此期间，学者们参考了国际音标、日本假名等外语元素，结合汉语的实际发音特点，设计出一套适合中文的注音符号——即注音字母。这套系统不仅有助于儿童学习汉字，也为推广普通话奠定了基础。</w:t>
      </w:r>
    </w:p>
    <w:p w14:paraId="239AB7BC" w14:textId="77777777" w:rsidR="006E6616" w:rsidRDefault="006E6616">
      <w:pPr>
        <w:rPr>
          <w:rFonts w:hint="eastAsia"/>
        </w:rPr>
      </w:pPr>
    </w:p>
    <w:p w14:paraId="44AEA1B1" w14:textId="77777777" w:rsidR="006E6616" w:rsidRDefault="006E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F4EA" w14:textId="77777777" w:rsidR="006E6616" w:rsidRDefault="006E6616">
      <w:pPr>
        <w:rPr>
          <w:rFonts w:hint="eastAsia"/>
        </w:rPr>
      </w:pPr>
      <w:r>
        <w:rPr>
          <w:rFonts w:hint="eastAsia"/>
        </w:rPr>
        <w:t>注音字母的特点与发展</w:t>
      </w:r>
    </w:p>
    <w:p w14:paraId="630C2B6F" w14:textId="77777777" w:rsidR="006E6616" w:rsidRDefault="006E6616">
      <w:pPr>
        <w:rPr>
          <w:rFonts w:hint="eastAsia"/>
        </w:rPr>
      </w:pPr>
      <w:r>
        <w:rPr>
          <w:rFonts w:hint="eastAsia"/>
        </w:rPr>
        <w:t>注音字母由37个基本符号组成，分为声母（辅音）和韵母（元音及复元音），每个符号都对应着特定的发音部位和方式。它采用了类似于拉丁字母的形式，但又保留了一些独特的东方美学特征，如圆润流畅的线条和简洁明快的设计。注音字母一经推出便受到广泛欢迎，迅速在全国范围内得到应用。然而，随着时间推移，人们发现其存在一些不足之处，例如无法准确表达所有汉语方言的细微差别。</w:t>
      </w:r>
    </w:p>
    <w:p w14:paraId="2F8B71BC" w14:textId="77777777" w:rsidR="006E6616" w:rsidRDefault="006E6616">
      <w:pPr>
        <w:rPr>
          <w:rFonts w:hint="eastAsia"/>
        </w:rPr>
      </w:pPr>
    </w:p>
    <w:p w14:paraId="23C08EAB" w14:textId="77777777" w:rsidR="006E6616" w:rsidRDefault="006E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48EC9" w14:textId="77777777" w:rsidR="006E6616" w:rsidRDefault="006E6616">
      <w:pPr>
        <w:rPr>
          <w:rFonts w:hint="eastAsia"/>
        </w:rPr>
      </w:pPr>
      <w:r>
        <w:rPr>
          <w:rFonts w:hint="eastAsia"/>
        </w:rPr>
        <w:t>从注音字母到汉语拼音方案</w:t>
      </w:r>
    </w:p>
    <w:p w14:paraId="6F29553F" w14:textId="77777777" w:rsidR="006E6616" w:rsidRDefault="006E6616">
      <w:pPr>
        <w:rPr>
          <w:rFonts w:hint="eastAsia"/>
        </w:rPr>
      </w:pPr>
      <w:r>
        <w:rPr>
          <w:rFonts w:hint="eastAsia"/>
        </w:rPr>
        <w:t>新中国成立后，为更好地适应现代化建设需要，政府决定进一步完善汉字注音体系。1958年，《汉语拼音方案》正式颁布实施，取代了原有的注音字母。新方案以拉丁字母为基础，更加科学合理地反映了现代标准汉语的语音结构。尽管如此，注音字母并未完全退出历史舞台，在台湾地区以及部分海外华人社区中仍然被使用至今。许多老年人对于注音字母有着深厚感情，认为它是连接过去与现在的一座桥梁。</w:t>
      </w:r>
    </w:p>
    <w:p w14:paraId="79BCB5EE" w14:textId="77777777" w:rsidR="006E6616" w:rsidRDefault="006E6616">
      <w:pPr>
        <w:rPr>
          <w:rFonts w:hint="eastAsia"/>
        </w:rPr>
      </w:pPr>
    </w:p>
    <w:p w14:paraId="2853B9A4" w14:textId="77777777" w:rsidR="006E6616" w:rsidRDefault="006E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00445" w14:textId="77777777" w:rsidR="006E6616" w:rsidRDefault="006E661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5509CE6" w14:textId="77777777" w:rsidR="006E6616" w:rsidRDefault="006E6616">
      <w:pPr>
        <w:rPr>
          <w:rFonts w:hint="eastAsia"/>
        </w:rPr>
      </w:pPr>
      <w:r>
        <w:rPr>
          <w:rFonts w:hint="eastAsia"/>
        </w:rPr>
        <w:t>回顾百年来汉字注音系统的演变历程，我们可以看到，每一次变革都是时代发展的必然结果。从注音字母到汉语拼音方案，这不仅是语言工具的进步，更是中华民族不断追求进步、勇于革新的体现。今天，当我们使用便捷高效的汉语拼音时，不妨也缅怀一下那些为推动中国语言文字改革作出贡献的先辈们。他们的智慧结晶将继续激励着我们，在传承优秀传统文化的积极探索更多符合当代需求的语言解决方案。</w:t>
      </w:r>
    </w:p>
    <w:p w14:paraId="5275D822" w14:textId="77777777" w:rsidR="006E6616" w:rsidRDefault="006E6616">
      <w:pPr>
        <w:rPr>
          <w:rFonts w:hint="eastAsia"/>
        </w:rPr>
      </w:pPr>
    </w:p>
    <w:p w14:paraId="02CE3C9B" w14:textId="77777777" w:rsidR="006E6616" w:rsidRDefault="006E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CE07" w14:textId="0DF172D0" w:rsidR="004F3689" w:rsidRDefault="004F3689"/>
    <w:sectPr w:rsidR="004F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9"/>
    <w:rsid w:val="002908F1"/>
    <w:rsid w:val="004F3689"/>
    <w:rsid w:val="006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5B7E-A297-4301-9CED-701FAF8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