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3CD9" w14:textId="77777777" w:rsidR="006344E2" w:rsidRDefault="006344E2">
      <w:pPr>
        <w:rPr>
          <w:rFonts w:hint="eastAsia"/>
        </w:rPr>
      </w:pPr>
      <w:r>
        <w:rPr>
          <w:rFonts w:hint="eastAsia"/>
        </w:rPr>
        <w:t>Pí Lè de Pīnyīn</w:t>
      </w:r>
    </w:p>
    <w:p w14:paraId="032E94A5" w14:textId="77777777" w:rsidR="006344E2" w:rsidRDefault="006344E2">
      <w:pPr>
        <w:rPr>
          <w:rFonts w:hint="eastAsia"/>
        </w:rPr>
      </w:pPr>
      <w:r>
        <w:rPr>
          <w:rFonts w:hint="eastAsia"/>
        </w:rPr>
        <w:t>在汉语拼音中，“毗勒”的拼音写作“Pí Lè”。毗勒并非一个常见的汉语词汇，它可能指的是不同的概念或人物，根据上下文的不同，它可以有多种含义。这里我们尝试探讨一些可能的解释，以及这个词语背后的文化和历史背景。</w:t>
      </w:r>
    </w:p>
    <w:p w14:paraId="5370865A" w14:textId="77777777" w:rsidR="006344E2" w:rsidRDefault="006344E2">
      <w:pPr>
        <w:rPr>
          <w:rFonts w:hint="eastAsia"/>
        </w:rPr>
      </w:pPr>
    </w:p>
    <w:p w14:paraId="6EF863BB" w14:textId="77777777" w:rsidR="006344E2" w:rsidRDefault="0063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755A7" w14:textId="77777777" w:rsidR="006344E2" w:rsidRDefault="006344E2">
      <w:pPr>
        <w:rPr>
          <w:rFonts w:hint="eastAsia"/>
        </w:rPr>
      </w:pPr>
      <w:r>
        <w:rPr>
          <w:rFonts w:hint="eastAsia"/>
        </w:rPr>
        <w:t>佛教中的毗勒</w:t>
      </w:r>
    </w:p>
    <w:p w14:paraId="3926F709" w14:textId="77777777" w:rsidR="006344E2" w:rsidRDefault="006344E2">
      <w:pPr>
        <w:rPr>
          <w:rFonts w:hint="eastAsia"/>
        </w:rPr>
      </w:pPr>
      <w:r>
        <w:rPr>
          <w:rFonts w:hint="eastAsia"/>
        </w:rPr>
        <w:t>在佛教语境中，“毗勒”有时是梵文词“Vairocana”的音译，意指大日如来，即佛教密宗崇奉的一位重要佛祖。大日如来被认为是法身佛，代表了所有佛陀的本质和宇宙真理的化身。在东亚佛教艺术中，大日如来通常被描绘为坐在莲花宝座上，手结禅定印，象征着光明与智慧。</w:t>
      </w:r>
    </w:p>
    <w:p w14:paraId="75A7D1E5" w14:textId="77777777" w:rsidR="006344E2" w:rsidRDefault="006344E2">
      <w:pPr>
        <w:rPr>
          <w:rFonts w:hint="eastAsia"/>
        </w:rPr>
      </w:pPr>
    </w:p>
    <w:p w14:paraId="36347C82" w14:textId="77777777" w:rsidR="006344E2" w:rsidRDefault="0063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C239" w14:textId="77777777" w:rsidR="006344E2" w:rsidRDefault="006344E2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2C068D60" w14:textId="77777777" w:rsidR="006344E2" w:rsidRDefault="006344E2">
      <w:pPr>
        <w:rPr>
          <w:rFonts w:hint="eastAsia"/>
        </w:rPr>
      </w:pPr>
      <w:r>
        <w:rPr>
          <w:rFonts w:hint="eastAsia"/>
        </w:rPr>
        <w:t>在东亚的文化艺术作品里，毗勒（Pí Lè）的形象常常出现在雕塑、绘画和其他形式的艺术创作中。特别是在中国唐代之后，随着佛教的广泛传播，毗勒作为佛教信仰的一个重要组成部分，其形象逐渐深入人心，并且成为了艺术家们灵感的源泉。从石窟壁画到寺庙建筑，从书法到诗歌，毗勒的形象及其所代表的精神价值都得到了充分的表现。</w:t>
      </w:r>
    </w:p>
    <w:p w14:paraId="186C6814" w14:textId="77777777" w:rsidR="006344E2" w:rsidRDefault="006344E2">
      <w:pPr>
        <w:rPr>
          <w:rFonts w:hint="eastAsia"/>
        </w:rPr>
      </w:pPr>
    </w:p>
    <w:p w14:paraId="147BE230" w14:textId="77777777" w:rsidR="006344E2" w:rsidRDefault="0063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4AE2" w14:textId="77777777" w:rsidR="006344E2" w:rsidRDefault="006344E2">
      <w:pPr>
        <w:rPr>
          <w:rFonts w:hint="eastAsia"/>
        </w:rPr>
      </w:pPr>
      <w:r>
        <w:rPr>
          <w:rFonts w:hint="eastAsia"/>
        </w:rPr>
        <w:t>历史上的毗勒</w:t>
      </w:r>
    </w:p>
    <w:p w14:paraId="492CAE5B" w14:textId="77777777" w:rsidR="006344E2" w:rsidRDefault="006344E2">
      <w:pPr>
        <w:rPr>
          <w:rFonts w:hint="eastAsia"/>
        </w:rPr>
      </w:pPr>
      <w:r>
        <w:rPr>
          <w:rFonts w:hint="eastAsia"/>
        </w:rPr>
        <w:t>历史上，“毗勒”一词也可能指代某些特定的人物或事件。例如，在古代文献中，它可能是某个地方官吏的名字，或者是某次战役的名称。然而，由于历史资料的局限性，要准确地追溯这些具体实例往往具有挑战性。对于想要深入了解这段历史的研究者来说，需要仔细查阅当时的文献记录，并结合考古发现来进行综合分析。</w:t>
      </w:r>
    </w:p>
    <w:p w14:paraId="237C21D8" w14:textId="77777777" w:rsidR="006344E2" w:rsidRDefault="006344E2">
      <w:pPr>
        <w:rPr>
          <w:rFonts w:hint="eastAsia"/>
        </w:rPr>
      </w:pPr>
    </w:p>
    <w:p w14:paraId="4BA4032E" w14:textId="77777777" w:rsidR="006344E2" w:rsidRDefault="00634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D361" w14:textId="77777777" w:rsidR="006344E2" w:rsidRDefault="006344E2">
      <w:pPr>
        <w:rPr>
          <w:rFonts w:hint="eastAsia"/>
        </w:rPr>
      </w:pPr>
      <w:r>
        <w:rPr>
          <w:rFonts w:hint="eastAsia"/>
        </w:rPr>
        <w:t>现代视角下的理解</w:t>
      </w:r>
    </w:p>
    <w:p w14:paraId="1FF78FE9" w14:textId="77777777" w:rsidR="006344E2" w:rsidRDefault="006344E2">
      <w:pPr>
        <w:rPr>
          <w:rFonts w:hint="eastAsia"/>
        </w:rPr>
      </w:pPr>
      <w:r>
        <w:rPr>
          <w:rFonts w:hint="eastAsia"/>
        </w:rPr>
        <w:t>今天，“毗勒”虽然不是一个日常用语，但在研究佛教哲学、历史文化或是艺术鉴赏时，这个词仍然扮演着重要的角色。对于那些对东方文化和宗教感兴趣的人来说，了解“毗勒”的含义及其背后的故事，可以加深他们对传统文化的理解，同时也能更好地欣赏与之相关的艺术品和文学作品。“毗勒”不仅仅是一个简单的词汇，它承载着深厚的历史文化底蕴，值得我们去探索和品味。</w:t>
      </w:r>
    </w:p>
    <w:p w14:paraId="1C0EE093" w14:textId="77777777" w:rsidR="006344E2" w:rsidRDefault="006344E2">
      <w:pPr>
        <w:rPr>
          <w:rFonts w:hint="eastAsia"/>
        </w:rPr>
      </w:pPr>
    </w:p>
    <w:p w14:paraId="79BC2199" w14:textId="77777777" w:rsidR="006344E2" w:rsidRDefault="00634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578B3" w14:textId="42956E7A" w:rsidR="002F0781" w:rsidRDefault="002F0781"/>
    <w:sectPr w:rsidR="002F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81"/>
    <w:rsid w:val="002908F1"/>
    <w:rsid w:val="002F0781"/>
    <w:rsid w:val="0063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3742B-05A5-490B-85AC-E30AAA78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