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A7FA" w14:textId="77777777" w:rsidR="00D80B95" w:rsidRDefault="00D80B95">
      <w:pPr>
        <w:rPr>
          <w:rFonts w:hint="eastAsia"/>
        </w:rPr>
      </w:pPr>
      <w:r>
        <w:rPr>
          <w:rFonts w:hint="eastAsia"/>
        </w:rPr>
        <w:t>méi měi</w:t>
      </w:r>
    </w:p>
    <w:p w14:paraId="23484587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BEE07" w14:textId="77777777" w:rsidR="00D80B95" w:rsidRDefault="00D80B95">
      <w:pPr>
        <w:rPr>
          <w:rFonts w:hint="eastAsia"/>
        </w:rPr>
      </w:pPr>
      <w:r>
        <w:rPr>
          <w:rFonts w:hint="eastAsia"/>
        </w:rPr>
        <w:t>每每，这两个字在中文里有着独特的韵味。它们不仅是一对叠音词，还是一种表达频率的副词，用来形容事情发生的次数多或经常性。每当提到“每每”，人们往往会联想到那些重复出现的美好瞬间或是令人难忘的经历。这个词在日常对话和文学作品中都占据着一席之地，它能够细腻地传达出说话者对于反复发生事件的感受。</w:t>
      </w:r>
    </w:p>
    <w:p w14:paraId="48974245" w14:textId="77777777" w:rsidR="00D80B95" w:rsidRDefault="00D80B95">
      <w:pPr>
        <w:rPr>
          <w:rFonts w:hint="eastAsia"/>
        </w:rPr>
      </w:pPr>
    </w:p>
    <w:p w14:paraId="4F18B6D8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F45C8" w14:textId="77777777" w:rsidR="00D80B95" w:rsidRDefault="00D80B95">
      <w:pPr>
        <w:rPr>
          <w:rFonts w:hint="eastAsia"/>
        </w:rPr>
      </w:pPr>
      <w:r>
        <w:rPr>
          <w:rFonts w:hint="eastAsia"/>
        </w:rPr>
        <w:t>生活中的每每</w:t>
      </w:r>
    </w:p>
    <w:p w14:paraId="52AFAD3E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AFB23" w14:textId="77777777" w:rsidR="00D80B95" w:rsidRDefault="00D80B95">
      <w:pPr>
        <w:rPr>
          <w:rFonts w:hint="eastAsia"/>
        </w:rPr>
      </w:pPr>
      <w:r>
        <w:rPr>
          <w:rFonts w:hint="eastAsia"/>
        </w:rPr>
        <w:t>在生活的长河中，“每每”如同涓涓细流，贯穿了我们的日常。每逢佳节倍思亲，每当我们庆祝传统节日时，家庭成员团聚在一起，分享美食与欢笑；每次回到故乡，熟悉的风景、亲切的乡音总是能勾起心底深处的回忆。这些时刻虽然平凡，但因为有了“每每”的点缀而显得格外珍贵。无论是清晨第一缕阳光洒进房间，还是夜晚伴着虫鸣入睡，“每每”都在提醒我们珍惜每一个当下。</w:t>
      </w:r>
    </w:p>
    <w:p w14:paraId="3CAA2571" w14:textId="77777777" w:rsidR="00D80B95" w:rsidRDefault="00D80B95">
      <w:pPr>
        <w:rPr>
          <w:rFonts w:hint="eastAsia"/>
        </w:rPr>
      </w:pPr>
    </w:p>
    <w:p w14:paraId="37BE3656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F7D1" w14:textId="77777777" w:rsidR="00D80B95" w:rsidRDefault="00D80B95">
      <w:pPr>
        <w:rPr>
          <w:rFonts w:hint="eastAsia"/>
        </w:rPr>
      </w:pPr>
      <w:r>
        <w:rPr>
          <w:rFonts w:hint="eastAsia"/>
        </w:rPr>
        <w:t>文学创作里的每每</w:t>
      </w:r>
    </w:p>
    <w:p w14:paraId="091C81B9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90E98" w14:textId="77777777" w:rsidR="00D80B95" w:rsidRDefault="00D80B95">
      <w:pPr>
        <w:rPr>
          <w:rFonts w:hint="eastAsia"/>
        </w:rPr>
      </w:pPr>
      <w:r>
        <w:rPr>
          <w:rFonts w:hint="eastAsia"/>
        </w:rPr>
        <w:t>在诗歌与小说的世界里，“每每”更像是一位无形的艺术家，巧妙地点缀着文字间的空白。作家们利用这个词语来增强情感的连贯性和故事的真实性。例如，在描写爱情时，作者可能会说：“每每想起你的笑容，我的心就像被春风拂过。”这样的表达方式让读者更能感受到那份绵延不绝的情愫。“每每”也常出现在古诗词中，如“问君能有几多愁？恰似一江春水向东流”，其中蕴含着诗人对人生无常的深刻体会。</w:t>
      </w:r>
    </w:p>
    <w:p w14:paraId="1AA92DDD" w14:textId="77777777" w:rsidR="00D80B95" w:rsidRDefault="00D80B95">
      <w:pPr>
        <w:rPr>
          <w:rFonts w:hint="eastAsia"/>
        </w:rPr>
      </w:pPr>
    </w:p>
    <w:p w14:paraId="2F07D658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9A00" w14:textId="77777777" w:rsidR="00D80B95" w:rsidRDefault="00D80B95">
      <w:pPr>
        <w:rPr>
          <w:rFonts w:hint="eastAsia"/>
        </w:rPr>
      </w:pPr>
      <w:r>
        <w:rPr>
          <w:rFonts w:hint="eastAsia"/>
        </w:rPr>
        <w:t>文化语境下的每每</w:t>
      </w:r>
    </w:p>
    <w:p w14:paraId="3415E2A5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3863F" w14:textId="77777777" w:rsidR="00D80B95" w:rsidRDefault="00D80B95">
      <w:pPr>
        <w:rPr>
          <w:rFonts w:hint="eastAsia"/>
        </w:rPr>
      </w:pPr>
      <w:r>
        <w:rPr>
          <w:rFonts w:hint="eastAsia"/>
        </w:rPr>
        <w:t>从文化角度来看，“每每”反映了中国人重视历史传承和家族纽带的价值观。在中国传统文化里，许多习俗都是代代相传，并且每年都会举行特定的仪式或活动。这不仅是对祖先智慧的尊重，也是维系社会关系的重要手段。因此，“每每”不仅仅是一个简单的词汇，它承载着深厚的文化意义，体现了人们对过去美好时光的怀念以及对未来充满希望的态度。</w:t>
      </w:r>
    </w:p>
    <w:p w14:paraId="008449C3" w14:textId="77777777" w:rsidR="00D80B95" w:rsidRDefault="00D80B95">
      <w:pPr>
        <w:rPr>
          <w:rFonts w:hint="eastAsia"/>
        </w:rPr>
      </w:pPr>
    </w:p>
    <w:p w14:paraId="3D85266C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571A9" w14:textId="77777777" w:rsidR="00D80B95" w:rsidRDefault="00D80B95">
      <w:pPr>
        <w:rPr>
          <w:rFonts w:hint="eastAsia"/>
        </w:rPr>
      </w:pPr>
      <w:r>
        <w:rPr>
          <w:rFonts w:hint="eastAsia"/>
        </w:rPr>
        <w:t>最后的总结</w:t>
      </w:r>
    </w:p>
    <w:p w14:paraId="73648632" w14:textId="77777777" w:rsidR="00D80B95" w:rsidRDefault="00D80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F0D5" w14:textId="77777777" w:rsidR="00D80B95" w:rsidRDefault="00D80B95">
      <w:pPr>
        <w:rPr>
          <w:rFonts w:hint="eastAsia"/>
        </w:rPr>
      </w:pPr>
      <w:r>
        <w:rPr>
          <w:rFonts w:hint="eastAsia"/>
        </w:rPr>
        <w:t>“每每”作为汉语中的一个常用词，以其简洁而富有表现力的特点，在人们的交流中扮演着不可或缺的角色。它既能准确描述事物的发生频率，又能传递丰富的情感信息。通过“每每”，我们可以更好地理解和感受生活中那些细微而又重要的片段，同时也为我们的语言增添了一份诗意和温度。无论是在口语交流还是书面写作中，“每每”都是值得细细品味的一个美丽词汇。</w:t>
      </w:r>
    </w:p>
    <w:p w14:paraId="43990655" w14:textId="77777777" w:rsidR="00D80B95" w:rsidRDefault="00D80B95">
      <w:pPr>
        <w:rPr>
          <w:rFonts w:hint="eastAsia"/>
        </w:rPr>
      </w:pPr>
    </w:p>
    <w:p w14:paraId="470F0FB9" w14:textId="77777777" w:rsidR="00D80B95" w:rsidRDefault="00D80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B00C5" w14:textId="6094C9D0" w:rsidR="009B7BA2" w:rsidRDefault="009B7BA2"/>
    <w:sectPr w:rsidR="009B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A2"/>
    <w:rsid w:val="002908F1"/>
    <w:rsid w:val="009B7BA2"/>
    <w:rsid w:val="00D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53F13-77B0-4641-88EA-F9D824F3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