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72A" w14:textId="77777777" w:rsidR="00F940FB" w:rsidRDefault="00F940FB">
      <w:pPr>
        <w:rPr>
          <w:rFonts w:hint="eastAsia"/>
        </w:rPr>
      </w:pPr>
      <w:r>
        <w:rPr>
          <w:rFonts w:hint="eastAsia"/>
        </w:rPr>
        <w:t>每一片的拼音：探索汉语拼音的魅力</w:t>
      </w:r>
    </w:p>
    <w:p w14:paraId="273EDA58" w14:textId="77777777" w:rsidR="00F940FB" w:rsidRDefault="00F940FB">
      <w:pPr>
        <w:rPr>
          <w:rFonts w:hint="eastAsia"/>
        </w:rPr>
      </w:pPr>
      <w:r>
        <w:rPr>
          <w:rFonts w:hint="eastAsia"/>
        </w:rPr>
        <w:t>在中华大地，汉字承载着数千年的文明与智慧。然而，对于学习汉语的人来说，汉字的复杂结构可能构成了一定的挑战。这时，汉语拼音作为辅助工具就显得尤为重要了。汉语拼音是中华人民共和国于1958年正式公布的一种拉丁字母形式的注音方法，它不仅是中国儿童学习普通话发音的桥梁，也是外国人开启中文学习之门的钥匙。</w:t>
      </w:r>
    </w:p>
    <w:p w14:paraId="292660B7" w14:textId="77777777" w:rsidR="00F940FB" w:rsidRDefault="00F940FB">
      <w:pPr>
        <w:rPr>
          <w:rFonts w:hint="eastAsia"/>
        </w:rPr>
      </w:pPr>
    </w:p>
    <w:p w14:paraId="36599263" w14:textId="77777777" w:rsidR="00F940FB" w:rsidRDefault="00F94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6D36" w14:textId="77777777" w:rsidR="00F940FB" w:rsidRDefault="00F940F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7AC9B98" w14:textId="77777777" w:rsidR="00F940FB" w:rsidRDefault="00F940FB">
      <w:pPr>
        <w:rPr>
          <w:rFonts w:hint="eastAsia"/>
        </w:rPr>
      </w:pPr>
      <w:r>
        <w:rPr>
          <w:rFonts w:hint="eastAsia"/>
        </w:rPr>
        <w:t>汉语拼音方案的制定经历了长时间的研究和实践。在古代，中国就已经有了多种为汉字注音的方法，如直音、反切等，但这些方法或是不够直观，或是难以掌握。随着时代的发展，尤其是国际交流日益频繁，一个简单易学且标准化的注音系统变得愈发迫切。经过众多语言学家的努力，汉语拼音应运而生，并逐步完善成为现今我们所熟知的形式。</w:t>
      </w:r>
    </w:p>
    <w:p w14:paraId="4DE91E05" w14:textId="77777777" w:rsidR="00F940FB" w:rsidRDefault="00F940FB">
      <w:pPr>
        <w:rPr>
          <w:rFonts w:hint="eastAsia"/>
        </w:rPr>
      </w:pPr>
    </w:p>
    <w:p w14:paraId="1CB344F0" w14:textId="77777777" w:rsidR="00F940FB" w:rsidRDefault="00F94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43BD0" w14:textId="77777777" w:rsidR="00F940FB" w:rsidRDefault="00F940FB">
      <w:pPr>
        <w:rPr>
          <w:rFonts w:hint="eastAsia"/>
        </w:rPr>
      </w:pPr>
      <w:r>
        <w:rPr>
          <w:rFonts w:hint="eastAsia"/>
        </w:rPr>
        <w:t>每一片的拼音：声母、韵母和声调</w:t>
      </w:r>
    </w:p>
    <w:p w14:paraId="4492F74F" w14:textId="77777777" w:rsidR="00F940FB" w:rsidRDefault="00F940FB">
      <w:pPr>
        <w:rPr>
          <w:rFonts w:hint="eastAsia"/>
        </w:rPr>
      </w:pPr>
      <w:r>
        <w:rPr>
          <w:rFonts w:hint="eastAsia"/>
        </w:rPr>
        <w:t>汉语拼音由声母（辅音）、韵母（元音）以及声调组成。声母位于字首，通常是一个辅音或辅音组合；韵母则跟随其后，可以是由一个或多个元音构成。每个汉字还带有四种不同的声调之一，通过改变声音的高度来区分意义。例如，“妈”、“麻”、“马”、“骂”，虽然拼写相同，但由于声调不同，代表的意思也截然不同。</w:t>
      </w:r>
    </w:p>
    <w:p w14:paraId="3DBEE164" w14:textId="77777777" w:rsidR="00F940FB" w:rsidRDefault="00F940FB">
      <w:pPr>
        <w:rPr>
          <w:rFonts w:hint="eastAsia"/>
        </w:rPr>
      </w:pPr>
    </w:p>
    <w:p w14:paraId="5CB8E13D" w14:textId="77777777" w:rsidR="00F940FB" w:rsidRDefault="00F94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A1A2" w14:textId="77777777" w:rsidR="00F940FB" w:rsidRDefault="00F940F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7A8E242" w14:textId="77777777" w:rsidR="00F940FB" w:rsidRDefault="00F940FB">
      <w:pPr>
        <w:rPr>
          <w:rFonts w:hint="eastAsia"/>
        </w:rPr>
      </w:pPr>
      <w:r>
        <w:rPr>
          <w:rFonts w:hint="eastAsia"/>
        </w:rPr>
        <w:t>在学校里，孩子们从幼儿园开始接触拼音，它帮助他们准确地读出每一个汉字的发音。教师们会利用各种有趣的游戏和活动让孩子们在游戏中学习，在快乐中成长。对于非母语者来说，汉语拼音就像是打开一扇通往新世界的窗户，让他们能够更轻松地掌握这门古老而又充满活力的语言。</w:t>
      </w:r>
    </w:p>
    <w:p w14:paraId="31667051" w14:textId="77777777" w:rsidR="00F940FB" w:rsidRDefault="00F940FB">
      <w:pPr>
        <w:rPr>
          <w:rFonts w:hint="eastAsia"/>
        </w:rPr>
      </w:pPr>
    </w:p>
    <w:p w14:paraId="2124CEE8" w14:textId="77777777" w:rsidR="00F940FB" w:rsidRDefault="00F94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6F4F" w14:textId="77777777" w:rsidR="00F940FB" w:rsidRDefault="00F940FB">
      <w:pPr>
        <w:rPr>
          <w:rFonts w:hint="eastAsia"/>
        </w:rPr>
      </w:pPr>
      <w:r>
        <w:rPr>
          <w:rFonts w:hint="eastAsia"/>
        </w:rPr>
        <w:t>拼音的应用领域</w:t>
      </w:r>
    </w:p>
    <w:p w14:paraId="7418DC8F" w14:textId="77777777" w:rsidR="00F940FB" w:rsidRDefault="00F940FB">
      <w:pPr>
        <w:rPr>
          <w:rFonts w:hint="eastAsia"/>
        </w:rPr>
      </w:pPr>
      <w:r>
        <w:rPr>
          <w:rFonts w:hint="eastAsia"/>
        </w:rPr>
        <w:t>除了教育之外，汉语拼音还在很多方面发挥着作用。它是输入法的基础，让人们能够在计算机和其他电子设备上快速打出想要的文字；它也被应用于地名、人名的罗马化书写，使得世界各地的人们都能方便地阅读和理解中国的相关信息；在音乐创作、诗歌朗诵等领域，正确的拼音发音同样不可或缺。</w:t>
      </w:r>
    </w:p>
    <w:p w14:paraId="39D090CB" w14:textId="77777777" w:rsidR="00F940FB" w:rsidRDefault="00F940FB">
      <w:pPr>
        <w:rPr>
          <w:rFonts w:hint="eastAsia"/>
        </w:rPr>
      </w:pPr>
    </w:p>
    <w:p w14:paraId="34C8B190" w14:textId="77777777" w:rsidR="00F940FB" w:rsidRDefault="00F94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B0A3" w14:textId="77777777" w:rsidR="00F940FB" w:rsidRDefault="00F940FB">
      <w:pPr>
        <w:rPr>
          <w:rFonts w:hint="eastAsia"/>
        </w:rPr>
      </w:pPr>
      <w:r>
        <w:rPr>
          <w:rFonts w:hint="eastAsia"/>
        </w:rPr>
        <w:t>未来展望</w:t>
      </w:r>
    </w:p>
    <w:p w14:paraId="7A42B60D" w14:textId="77777777" w:rsidR="00F940FB" w:rsidRDefault="00F940FB">
      <w:pPr>
        <w:rPr>
          <w:rFonts w:hint="eastAsia"/>
        </w:rPr>
      </w:pPr>
      <w:r>
        <w:rPr>
          <w:rFonts w:hint="eastAsia"/>
        </w:rPr>
        <w:t>随着全球化进程加快和技术的日新月异，汉语拼音将继续在全球范围内传播并得到广泛应用。我们可以预见，未来的汉语拼音不仅会在传统领域继续发光发热，还将伴随着互联网、人工智能等新兴技术一起迎接新的机遇与挑战。无论是在国内还是国外，汉语拼音都将成为连接世界与中国的一座重要桥梁。</w:t>
      </w:r>
    </w:p>
    <w:p w14:paraId="2D8BC567" w14:textId="77777777" w:rsidR="00F940FB" w:rsidRDefault="00F940FB">
      <w:pPr>
        <w:rPr>
          <w:rFonts w:hint="eastAsia"/>
        </w:rPr>
      </w:pPr>
    </w:p>
    <w:p w14:paraId="11D59085" w14:textId="77777777" w:rsidR="00F940FB" w:rsidRDefault="00F9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B79B8" w14:textId="6620C294" w:rsidR="00726187" w:rsidRDefault="00726187"/>
    <w:sectPr w:rsidR="0072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87"/>
    <w:rsid w:val="002908F1"/>
    <w:rsid w:val="00726187"/>
    <w:rsid w:val="00F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689C-59C5-49D6-96A7-D7D773C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