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1E36" w14:textId="77777777" w:rsidR="0009657D" w:rsidRDefault="0009657D">
      <w:pPr>
        <w:rPr>
          <w:rFonts w:hint="eastAsia"/>
        </w:rPr>
      </w:pPr>
    </w:p>
    <w:p w14:paraId="229BE749" w14:textId="77777777" w:rsidR="0009657D" w:rsidRDefault="0009657D">
      <w:pPr>
        <w:rPr>
          <w:rFonts w:hint="eastAsia"/>
        </w:rPr>
      </w:pPr>
      <w:r>
        <w:rPr>
          <w:rFonts w:hint="eastAsia"/>
        </w:rPr>
        <w:t>母鸡的拼音</w:t>
      </w:r>
    </w:p>
    <w:p w14:paraId="173318AD" w14:textId="77777777" w:rsidR="0009657D" w:rsidRDefault="0009657D">
      <w:pPr>
        <w:rPr>
          <w:rFonts w:hint="eastAsia"/>
        </w:rPr>
      </w:pPr>
      <w:r>
        <w:rPr>
          <w:rFonts w:hint="eastAsia"/>
        </w:rPr>
        <w:t>母鸡，在汉语中的拼音为“mǔ jī”。其中，“mǔ”表示母亲，用来指代雌性；而“jī”则是指家禽类动物中的鸡。母鸡作为家禽中的一员，在中国农村乃至全世界范围内都占据着重要地位。</w:t>
      </w:r>
    </w:p>
    <w:p w14:paraId="0FE76997" w14:textId="77777777" w:rsidR="0009657D" w:rsidRDefault="0009657D">
      <w:pPr>
        <w:rPr>
          <w:rFonts w:hint="eastAsia"/>
        </w:rPr>
      </w:pPr>
    </w:p>
    <w:p w14:paraId="6127A8DA" w14:textId="77777777" w:rsidR="0009657D" w:rsidRDefault="0009657D">
      <w:pPr>
        <w:rPr>
          <w:rFonts w:hint="eastAsia"/>
        </w:rPr>
      </w:pPr>
      <w:r>
        <w:rPr>
          <w:rFonts w:hint="eastAsia"/>
        </w:rPr>
        <w:t xml:space="preserve"> </w:t>
      </w:r>
    </w:p>
    <w:p w14:paraId="25C229F3" w14:textId="77777777" w:rsidR="0009657D" w:rsidRDefault="0009657D">
      <w:pPr>
        <w:rPr>
          <w:rFonts w:hint="eastAsia"/>
        </w:rPr>
      </w:pPr>
      <w:r>
        <w:rPr>
          <w:rFonts w:hint="eastAsia"/>
        </w:rPr>
        <w:t>母鸡的生活习性</w:t>
      </w:r>
    </w:p>
    <w:p w14:paraId="5D4DFD88" w14:textId="77777777" w:rsidR="0009657D" w:rsidRDefault="0009657D">
      <w:pPr>
        <w:rPr>
          <w:rFonts w:hint="eastAsia"/>
        </w:rPr>
      </w:pPr>
      <w:r>
        <w:rPr>
          <w:rFonts w:hint="eastAsia"/>
        </w:rPr>
        <w:t>母鸡是群居动物，通常会形成以一只或多只雄鸡为首的群体生活。它们具有很强的归巢性，每天傍晚都会回到固定的地方休息。母鸡在觅食时非常勤奋，主要食物包括昆虫、草籽和各种小型无脊椎动物。人们也会给母鸡提供一些谷物作为补充饲料，帮助它们获取足够的营养。</w:t>
      </w:r>
    </w:p>
    <w:p w14:paraId="7EFAAA87" w14:textId="77777777" w:rsidR="0009657D" w:rsidRDefault="0009657D">
      <w:pPr>
        <w:rPr>
          <w:rFonts w:hint="eastAsia"/>
        </w:rPr>
      </w:pPr>
    </w:p>
    <w:p w14:paraId="7D394BD6" w14:textId="77777777" w:rsidR="0009657D" w:rsidRDefault="0009657D">
      <w:pPr>
        <w:rPr>
          <w:rFonts w:hint="eastAsia"/>
        </w:rPr>
      </w:pPr>
      <w:r>
        <w:rPr>
          <w:rFonts w:hint="eastAsia"/>
        </w:rPr>
        <w:t xml:space="preserve"> </w:t>
      </w:r>
    </w:p>
    <w:p w14:paraId="3B57C95B" w14:textId="77777777" w:rsidR="0009657D" w:rsidRDefault="0009657D">
      <w:pPr>
        <w:rPr>
          <w:rFonts w:hint="eastAsia"/>
        </w:rPr>
      </w:pPr>
      <w:r>
        <w:rPr>
          <w:rFonts w:hint="eastAsia"/>
        </w:rPr>
        <w:t>母鸡的文化象征</w:t>
      </w:r>
    </w:p>
    <w:p w14:paraId="329AE0A1" w14:textId="77777777" w:rsidR="0009657D" w:rsidRDefault="0009657D">
      <w:pPr>
        <w:rPr>
          <w:rFonts w:hint="eastAsia"/>
        </w:rPr>
      </w:pPr>
      <w:r>
        <w:rPr>
          <w:rFonts w:hint="eastAsia"/>
        </w:rPr>
        <w:t>在中国文化中，母鸡往往被视为勤劳、负责的象征。特别是在乡村地区，母鸡带着一群小鸡寻找食物的画面，常常被用来比喻母亲对子女无私的爱。由于母鸡能够下蛋，因此也被视为财富与生育的象征，在传统节日或庆祝活动中，鸡蛋和鸡肉都是不可或缺的食物。</w:t>
      </w:r>
    </w:p>
    <w:p w14:paraId="2667A828" w14:textId="77777777" w:rsidR="0009657D" w:rsidRDefault="0009657D">
      <w:pPr>
        <w:rPr>
          <w:rFonts w:hint="eastAsia"/>
        </w:rPr>
      </w:pPr>
    </w:p>
    <w:p w14:paraId="41188915" w14:textId="77777777" w:rsidR="0009657D" w:rsidRDefault="0009657D">
      <w:pPr>
        <w:rPr>
          <w:rFonts w:hint="eastAsia"/>
        </w:rPr>
      </w:pPr>
      <w:r>
        <w:rPr>
          <w:rFonts w:hint="eastAsia"/>
        </w:rPr>
        <w:t xml:space="preserve"> </w:t>
      </w:r>
    </w:p>
    <w:p w14:paraId="421F6B06" w14:textId="77777777" w:rsidR="0009657D" w:rsidRDefault="0009657D">
      <w:pPr>
        <w:rPr>
          <w:rFonts w:hint="eastAsia"/>
        </w:rPr>
      </w:pPr>
      <w:r>
        <w:rPr>
          <w:rFonts w:hint="eastAsia"/>
        </w:rPr>
        <w:t>养殖母鸡的经济效益</w:t>
      </w:r>
    </w:p>
    <w:p w14:paraId="6867B4D1" w14:textId="77777777" w:rsidR="0009657D" w:rsidRDefault="0009657D">
      <w:pPr>
        <w:rPr>
          <w:rFonts w:hint="eastAsia"/>
        </w:rPr>
      </w:pPr>
      <w:r>
        <w:rPr>
          <w:rFonts w:hint="eastAsia"/>
        </w:rPr>
        <w:t>养殖母鸡对于许多家庭来说是一项重要的经济来源。除了可以销售鸡蛋外，母鸡本身也可以出售用于肉食消费。随着人们对天然、有机食品需求的增长，采用传统方法饲养的土鸡及其所产的土鸡蛋在市场上越来越受欢迎，这为养殖户带来了更高的收益。</w:t>
      </w:r>
    </w:p>
    <w:p w14:paraId="62C1EC01" w14:textId="77777777" w:rsidR="0009657D" w:rsidRDefault="0009657D">
      <w:pPr>
        <w:rPr>
          <w:rFonts w:hint="eastAsia"/>
        </w:rPr>
      </w:pPr>
    </w:p>
    <w:p w14:paraId="29AA41C4" w14:textId="77777777" w:rsidR="0009657D" w:rsidRDefault="0009657D">
      <w:pPr>
        <w:rPr>
          <w:rFonts w:hint="eastAsia"/>
        </w:rPr>
      </w:pPr>
      <w:r>
        <w:rPr>
          <w:rFonts w:hint="eastAsia"/>
        </w:rPr>
        <w:t xml:space="preserve"> </w:t>
      </w:r>
    </w:p>
    <w:p w14:paraId="24268573" w14:textId="77777777" w:rsidR="0009657D" w:rsidRDefault="0009657D">
      <w:pPr>
        <w:rPr>
          <w:rFonts w:hint="eastAsia"/>
        </w:rPr>
      </w:pPr>
      <w:r>
        <w:rPr>
          <w:rFonts w:hint="eastAsia"/>
        </w:rPr>
        <w:t>现代科技对母鸡养殖的影响</w:t>
      </w:r>
    </w:p>
    <w:p w14:paraId="1953D7D0" w14:textId="77777777" w:rsidR="0009657D" w:rsidRDefault="0009657D">
      <w:pPr>
        <w:rPr>
          <w:rFonts w:hint="eastAsia"/>
        </w:rPr>
      </w:pPr>
      <w:r>
        <w:rPr>
          <w:rFonts w:hint="eastAsia"/>
        </w:rPr>
        <w:t>近年来，随着农业科技的发展，现代化的养鸡技术也在不断进步。例如，自动化的喂食系统和环境控制系统可以帮助提高母鸡的生产效率和生活质量。基因编辑等生物技</w:t>
      </w:r>
      <w:r>
        <w:rPr>
          <w:rFonts w:hint="eastAsia"/>
        </w:rPr>
        <w:lastRenderedPageBreak/>
        <w:t>术的应用也使得培育出更加健康、抗病能力强的母鸡品种成为可能。这些技术的进步不仅提高了养殖效益，也有助于保障食品安全。</w:t>
      </w:r>
    </w:p>
    <w:p w14:paraId="31B50021" w14:textId="77777777" w:rsidR="0009657D" w:rsidRDefault="0009657D">
      <w:pPr>
        <w:rPr>
          <w:rFonts w:hint="eastAsia"/>
        </w:rPr>
      </w:pPr>
    </w:p>
    <w:p w14:paraId="3B8F24F3" w14:textId="77777777" w:rsidR="0009657D" w:rsidRDefault="0009657D">
      <w:pPr>
        <w:rPr>
          <w:rFonts w:hint="eastAsia"/>
        </w:rPr>
      </w:pPr>
      <w:r>
        <w:rPr>
          <w:rFonts w:hint="eastAsia"/>
        </w:rPr>
        <w:t>本文是由懂得生活网（dongdeshenghuo.com）为大家创作</w:t>
      </w:r>
    </w:p>
    <w:p w14:paraId="513F7F75" w14:textId="07D2C2FD" w:rsidR="00CE6988" w:rsidRDefault="00CE6988"/>
    <w:sectPr w:rsidR="00CE6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88"/>
    <w:rsid w:val="0009657D"/>
    <w:rsid w:val="002908F1"/>
    <w:rsid w:val="00CE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F1646-02A4-4384-A75B-9ED367C9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988"/>
    <w:rPr>
      <w:rFonts w:cstheme="majorBidi"/>
      <w:color w:val="2F5496" w:themeColor="accent1" w:themeShade="BF"/>
      <w:sz w:val="28"/>
      <w:szCs w:val="28"/>
    </w:rPr>
  </w:style>
  <w:style w:type="character" w:customStyle="1" w:styleId="50">
    <w:name w:val="标题 5 字符"/>
    <w:basedOn w:val="a0"/>
    <w:link w:val="5"/>
    <w:uiPriority w:val="9"/>
    <w:semiHidden/>
    <w:rsid w:val="00CE6988"/>
    <w:rPr>
      <w:rFonts w:cstheme="majorBidi"/>
      <w:color w:val="2F5496" w:themeColor="accent1" w:themeShade="BF"/>
      <w:sz w:val="24"/>
    </w:rPr>
  </w:style>
  <w:style w:type="character" w:customStyle="1" w:styleId="60">
    <w:name w:val="标题 6 字符"/>
    <w:basedOn w:val="a0"/>
    <w:link w:val="6"/>
    <w:uiPriority w:val="9"/>
    <w:semiHidden/>
    <w:rsid w:val="00CE6988"/>
    <w:rPr>
      <w:rFonts w:cstheme="majorBidi"/>
      <w:b/>
      <w:bCs/>
      <w:color w:val="2F5496" w:themeColor="accent1" w:themeShade="BF"/>
    </w:rPr>
  </w:style>
  <w:style w:type="character" w:customStyle="1" w:styleId="70">
    <w:name w:val="标题 7 字符"/>
    <w:basedOn w:val="a0"/>
    <w:link w:val="7"/>
    <w:uiPriority w:val="9"/>
    <w:semiHidden/>
    <w:rsid w:val="00CE6988"/>
    <w:rPr>
      <w:rFonts w:cstheme="majorBidi"/>
      <w:b/>
      <w:bCs/>
      <w:color w:val="595959" w:themeColor="text1" w:themeTint="A6"/>
    </w:rPr>
  </w:style>
  <w:style w:type="character" w:customStyle="1" w:styleId="80">
    <w:name w:val="标题 8 字符"/>
    <w:basedOn w:val="a0"/>
    <w:link w:val="8"/>
    <w:uiPriority w:val="9"/>
    <w:semiHidden/>
    <w:rsid w:val="00CE6988"/>
    <w:rPr>
      <w:rFonts w:cstheme="majorBidi"/>
      <w:color w:val="595959" w:themeColor="text1" w:themeTint="A6"/>
    </w:rPr>
  </w:style>
  <w:style w:type="character" w:customStyle="1" w:styleId="90">
    <w:name w:val="标题 9 字符"/>
    <w:basedOn w:val="a0"/>
    <w:link w:val="9"/>
    <w:uiPriority w:val="9"/>
    <w:semiHidden/>
    <w:rsid w:val="00CE6988"/>
    <w:rPr>
      <w:rFonts w:eastAsiaTheme="majorEastAsia" w:cstheme="majorBidi"/>
      <w:color w:val="595959" w:themeColor="text1" w:themeTint="A6"/>
    </w:rPr>
  </w:style>
  <w:style w:type="paragraph" w:styleId="a3">
    <w:name w:val="Title"/>
    <w:basedOn w:val="a"/>
    <w:next w:val="a"/>
    <w:link w:val="a4"/>
    <w:uiPriority w:val="10"/>
    <w:qFormat/>
    <w:rsid w:val="00CE6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988"/>
    <w:pPr>
      <w:spacing w:before="160"/>
      <w:jc w:val="center"/>
    </w:pPr>
    <w:rPr>
      <w:i/>
      <w:iCs/>
      <w:color w:val="404040" w:themeColor="text1" w:themeTint="BF"/>
    </w:rPr>
  </w:style>
  <w:style w:type="character" w:customStyle="1" w:styleId="a8">
    <w:name w:val="引用 字符"/>
    <w:basedOn w:val="a0"/>
    <w:link w:val="a7"/>
    <w:uiPriority w:val="29"/>
    <w:rsid w:val="00CE6988"/>
    <w:rPr>
      <w:i/>
      <w:iCs/>
      <w:color w:val="404040" w:themeColor="text1" w:themeTint="BF"/>
    </w:rPr>
  </w:style>
  <w:style w:type="paragraph" w:styleId="a9">
    <w:name w:val="List Paragraph"/>
    <w:basedOn w:val="a"/>
    <w:uiPriority w:val="34"/>
    <w:qFormat/>
    <w:rsid w:val="00CE6988"/>
    <w:pPr>
      <w:ind w:left="720"/>
      <w:contextualSpacing/>
    </w:pPr>
  </w:style>
  <w:style w:type="character" w:styleId="aa">
    <w:name w:val="Intense Emphasis"/>
    <w:basedOn w:val="a0"/>
    <w:uiPriority w:val="21"/>
    <w:qFormat/>
    <w:rsid w:val="00CE6988"/>
    <w:rPr>
      <w:i/>
      <w:iCs/>
      <w:color w:val="2F5496" w:themeColor="accent1" w:themeShade="BF"/>
    </w:rPr>
  </w:style>
  <w:style w:type="paragraph" w:styleId="ab">
    <w:name w:val="Intense Quote"/>
    <w:basedOn w:val="a"/>
    <w:next w:val="a"/>
    <w:link w:val="ac"/>
    <w:uiPriority w:val="30"/>
    <w:qFormat/>
    <w:rsid w:val="00CE6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988"/>
    <w:rPr>
      <w:i/>
      <w:iCs/>
      <w:color w:val="2F5496" w:themeColor="accent1" w:themeShade="BF"/>
    </w:rPr>
  </w:style>
  <w:style w:type="character" w:styleId="ad">
    <w:name w:val="Intense Reference"/>
    <w:basedOn w:val="a0"/>
    <w:uiPriority w:val="32"/>
    <w:qFormat/>
    <w:rsid w:val="00CE6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