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156B" w14:textId="77777777" w:rsidR="008D28DE" w:rsidRDefault="008D28DE">
      <w:pPr>
        <w:rPr>
          <w:rFonts w:hint="eastAsia"/>
        </w:rPr>
      </w:pPr>
      <w:r>
        <w:rPr>
          <w:rFonts w:hint="eastAsia"/>
        </w:rPr>
        <w:t>mu jiang</w:t>
      </w:r>
    </w:p>
    <w:p w14:paraId="1250A57B" w14:textId="77777777" w:rsidR="008D28DE" w:rsidRDefault="008D28DE">
      <w:pPr>
        <w:rPr>
          <w:rFonts w:hint="eastAsia"/>
        </w:rPr>
      </w:pPr>
      <w:r>
        <w:rPr>
          <w:rFonts w:hint="eastAsia"/>
        </w:rPr>
        <w:t>木匠，这一古老而尊贵的职业，在中华文明的历史长河中扮演着不可或缺的角色。从远古时期的人类开始建造简单的住所，到后来宏伟宫殿的雕梁画栋，木匠们用他们灵巧的双手和智慧，为人们创造出一个又一个令人惊叹的建筑奇迹。在汉语拼音中，木匠被拼作“mu jiang”，其中“mu”指的是木材，“jiang”则意味着工匠或专家。</w:t>
      </w:r>
    </w:p>
    <w:p w14:paraId="1C068CC2" w14:textId="77777777" w:rsidR="008D28DE" w:rsidRDefault="008D28DE">
      <w:pPr>
        <w:rPr>
          <w:rFonts w:hint="eastAsia"/>
        </w:rPr>
      </w:pPr>
    </w:p>
    <w:p w14:paraId="773E5DC2" w14:textId="77777777" w:rsidR="008D28DE" w:rsidRDefault="008D28DE">
      <w:pPr>
        <w:rPr>
          <w:rFonts w:hint="eastAsia"/>
        </w:rPr>
      </w:pPr>
      <w:r>
        <w:rPr>
          <w:rFonts w:hint="eastAsia"/>
        </w:rPr>
        <w:t xml:space="preserve"> </w:t>
      </w:r>
    </w:p>
    <w:p w14:paraId="4400C7E0" w14:textId="77777777" w:rsidR="008D28DE" w:rsidRDefault="008D28DE">
      <w:pPr>
        <w:rPr>
          <w:rFonts w:hint="eastAsia"/>
        </w:rPr>
      </w:pPr>
      <w:r>
        <w:rPr>
          <w:rFonts w:hint="eastAsia"/>
        </w:rPr>
        <w:t>传统技艺与文化传承</w:t>
      </w:r>
    </w:p>
    <w:p w14:paraId="25846B35" w14:textId="77777777" w:rsidR="008D28DE" w:rsidRDefault="008D28DE">
      <w:pPr>
        <w:rPr>
          <w:rFonts w:hint="eastAsia"/>
        </w:rPr>
      </w:pPr>
      <w:r>
        <w:rPr>
          <w:rFonts w:hint="eastAsia"/>
        </w:rPr>
        <w:t>在中国传统文化中，木匠不仅仅是一种职业，更是一种文化的象征。每一位木匠都是传统技艺的继承者，他们将古老的智慧和技能代代相传。通过师徒制的学习方式，年轻的一代能够从老一辈那里学到最正宗的手艺。这种口传心授的方式确保了每一件木制品都承载着历史的记忆和民族的情感。无论是精美的家具、寺庙的斗拱还是桥梁的结构，这些作品不仅是实用的艺术品，也是中华民族悠久历史的见证。</w:t>
      </w:r>
    </w:p>
    <w:p w14:paraId="1183F140" w14:textId="77777777" w:rsidR="008D28DE" w:rsidRDefault="008D28DE">
      <w:pPr>
        <w:rPr>
          <w:rFonts w:hint="eastAsia"/>
        </w:rPr>
      </w:pPr>
    </w:p>
    <w:p w14:paraId="3D3B0448" w14:textId="77777777" w:rsidR="008D28DE" w:rsidRDefault="008D28DE">
      <w:pPr>
        <w:rPr>
          <w:rFonts w:hint="eastAsia"/>
        </w:rPr>
      </w:pPr>
      <w:r>
        <w:rPr>
          <w:rFonts w:hint="eastAsia"/>
        </w:rPr>
        <w:t xml:space="preserve"> </w:t>
      </w:r>
    </w:p>
    <w:p w14:paraId="151790E4" w14:textId="77777777" w:rsidR="008D28DE" w:rsidRDefault="008D28DE">
      <w:pPr>
        <w:rPr>
          <w:rFonts w:hint="eastAsia"/>
        </w:rPr>
      </w:pPr>
      <w:r>
        <w:rPr>
          <w:rFonts w:hint="eastAsia"/>
        </w:rPr>
        <w:t>工具与技术的进步</w:t>
      </w:r>
    </w:p>
    <w:p w14:paraId="2F972923" w14:textId="77777777" w:rsidR="008D28DE" w:rsidRDefault="008D28DE">
      <w:pPr>
        <w:rPr>
          <w:rFonts w:hint="eastAsia"/>
        </w:rPr>
      </w:pPr>
      <w:r>
        <w:rPr>
          <w:rFonts w:hint="eastAsia"/>
        </w:rPr>
        <w:t>随着时代的发展，木匠所使用的工具和技术也经历了不断的演变。传统的木匠主要依赖于手工制作的斧头、锯子、刨子等简单工具。然而，工业革命带来了机械化生产的浪潮，电动工具逐渐取代了一些传统的手工操作，提高了工作效率和精度。尽管如此，许多经验丰富的木匠仍然坚持使用传统工具，因为它们更能体现手工制作的独特魅力，并且在某些精细工作上，传统工具反而更加得心应手。</w:t>
      </w:r>
    </w:p>
    <w:p w14:paraId="2E6CBFEE" w14:textId="77777777" w:rsidR="008D28DE" w:rsidRDefault="008D28DE">
      <w:pPr>
        <w:rPr>
          <w:rFonts w:hint="eastAsia"/>
        </w:rPr>
      </w:pPr>
    </w:p>
    <w:p w14:paraId="6D05C305" w14:textId="77777777" w:rsidR="008D28DE" w:rsidRDefault="008D28DE">
      <w:pPr>
        <w:rPr>
          <w:rFonts w:hint="eastAsia"/>
        </w:rPr>
      </w:pPr>
      <w:r>
        <w:rPr>
          <w:rFonts w:hint="eastAsia"/>
        </w:rPr>
        <w:t xml:space="preserve"> </w:t>
      </w:r>
    </w:p>
    <w:p w14:paraId="50ECADDB" w14:textId="77777777" w:rsidR="008D28DE" w:rsidRDefault="008D28DE">
      <w:pPr>
        <w:rPr>
          <w:rFonts w:hint="eastAsia"/>
        </w:rPr>
      </w:pPr>
      <w:r>
        <w:rPr>
          <w:rFonts w:hint="eastAsia"/>
        </w:rPr>
        <w:t>现代木匠的角色转变</w:t>
      </w:r>
    </w:p>
    <w:p w14:paraId="1C095E90" w14:textId="77777777" w:rsidR="008D28DE" w:rsidRDefault="008D28DE">
      <w:pPr>
        <w:rPr>
          <w:rFonts w:hint="eastAsia"/>
        </w:rPr>
      </w:pPr>
      <w:r>
        <w:rPr>
          <w:rFonts w:hint="eastAsia"/>
        </w:rPr>
        <w:t>进入现代社会，木匠的角色也在悄然发生着变化。如今的木匠不仅要掌握传统的木工技艺，还需具备设计、美学以及市场营销等方面的知识。一些木匠转型成为设计师，将传统工艺与现代设计理念相结合，创造出既符合当代审美又不失传统文化韵味的作品。环保意识的增强使得越来越多的木匠开始关注可持续发展的理念，选用可再生资源作为材料，致力于减少对环境的影响。</w:t>
      </w:r>
    </w:p>
    <w:p w14:paraId="2022AAF1" w14:textId="77777777" w:rsidR="008D28DE" w:rsidRDefault="008D28DE">
      <w:pPr>
        <w:rPr>
          <w:rFonts w:hint="eastAsia"/>
        </w:rPr>
      </w:pPr>
    </w:p>
    <w:p w14:paraId="64721ABD" w14:textId="77777777" w:rsidR="008D28DE" w:rsidRDefault="008D28DE">
      <w:pPr>
        <w:rPr>
          <w:rFonts w:hint="eastAsia"/>
        </w:rPr>
      </w:pPr>
      <w:r>
        <w:rPr>
          <w:rFonts w:hint="eastAsia"/>
        </w:rPr>
        <w:t xml:space="preserve"> </w:t>
      </w:r>
    </w:p>
    <w:p w14:paraId="180ED309" w14:textId="77777777" w:rsidR="008D28DE" w:rsidRDefault="008D28DE">
      <w:pPr>
        <w:rPr>
          <w:rFonts w:hint="eastAsia"/>
        </w:rPr>
      </w:pPr>
      <w:r>
        <w:rPr>
          <w:rFonts w:hint="eastAsia"/>
        </w:rPr>
        <w:t>未来展望</w:t>
      </w:r>
    </w:p>
    <w:p w14:paraId="778FB7CE" w14:textId="77777777" w:rsidR="008D28DE" w:rsidRDefault="008D28DE">
      <w:pPr>
        <w:rPr>
          <w:rFonts w:hint="eastAsia"/>
        </w:rPr>
      </w:pPr>
      <w:r>
        <w:rPr>
          <w:rFonts w:hint="eastAsia"/>
        </w:rPr>
        <w:t>面对未来的挑战，木匠行业正积极寻求创新与发展之路。科技的进步为这个行业带来了新的机遇，例如3D打印技术和计算机辅助设计（CAD）软件的应用，让木匠们能够更加精确地规划和制作复杂的木制品。互联网的普及也为木匠们提供了更广阔的展示平台，使他们的作品可以跨越地域限制，被更多人所了解和欣赏。无论时代如何变迁，木匠这一职业将继续以其独特的价值和魅力，存在于人类社会之中。</w:t>
      </w:r>
    </w:p>
    <w:p w14:paraId="00E199C2" w14:textId="77777777" w:rsidR="008D28DE" w:rsidRDefault="008D28DE">
      <w:pPr>
        <w:rPr>
          <w:rFonts w:hint="eastAsia"/>
        </w:rPr>
      </w:pPr>
    </w:p>
    <w:p w14:paraId="146420CA" w14:textId="77777777" w:rsidR="008D28DE" w:rsidRDefault="008D28DE">
      <w:pPr>
        <w:rPr>
          <w:rFonts w:hint="eastAsia"/>
        </w:rPr>
      </w:pPr>
      <w:r>
        <w:rPr>
          <w:rFonts w:hint="eastAsia"/>
        </w:rPr>
        <w:t>本文是由懂得生活网（dongdeshenghuo.com）为大家创作</w:t>
      </w:r>
    </w:p>
    <w:p w14:paraId="0F2EE183" w14:textId="69D46644" w:rsidR="001C6774" w:rsidRDefault="001C6774"/>
    <w:sectPr w:rsidR="001C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74"/>
    <w:rsid w:val="001C6774"/>
    <w:rsid w:val="002908F1"/>
    <w:rsid w:val="008D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81D99-D750-459F-8A2E-DB2587AB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774"/>
    <w:rPr>
      <w:rFonts w:cstheme="majorBidi"/>
      <w:color w:val="2F5496" w:themeColor="accent1" w:themeShade="BF"/>
      <w:sz w:val="28"/>
      <w:szCs w:val="28"/>
    </w:rPr>
  </w:style>
  <w:style w:type="character" w:customStyle="1" w:styleId="50">
    <w:name w:val="标题 5 字符"/>
    <w:basedOn w:val="a0"/>
    <w:link w:val="5"/>
    <w:uiPriority w:val="9"/>
    <w:semiHidden/>
    <w:rsid w:val="001C6774"/>
    <w:rPr>
      <w:rFonts w:cstheme="majorBidi"/>
      <w:color w:val="2F5496" w:themeColor="accent1" w:themeShade="BF"/>
      <w:sz w:val="24"/>
    </w:rPr>
  </w:style>
  <w:style w:type="character" w:customStyle="1" w:styleId="60">
    <w:name w:val="标题 6 字符"/>
    <w:basedOn w:val="a0"/>
    <w:link w:val="6"/>
    <w:uiPriority w:val="9"/>
    <w:semiHidden/>
    <w:rsid w:val="001C6774"/>
    <w:rPr>
      <w:rFonts w:cstheme="majorBidi"/>
      <w:b/>
      <w:bCs/>
      <w:color w:val="2F5496" w:themeColor="accent1" w:themeShade="BF"/>
    </w:rPr>
  </w:style>
  <w:style w:type="character" w:customStyle="1" w:styleId="70">
    <w:name w:val="标题 7 字符"/>
    <w:basedOn w:val="a0"/>
    <w:link w:val="7"/>
    <w:uiPriority w:val="9"/>
    <w:semiHidden/>
    <w:rsid w:val="001C6774"/>
    <w:rPr>
      <w:rFonts w:cstheme="majorBidi"/>
      <w:b/>
      <w:bCs/>
      <w:color w:val="595959" w:themeColor="text1" w:themeTint="A6"/>
    </w:rPr>
  </w:style>
  <w:style w:type="character" w:customStyle="1" w:styleId="80">
    <w:name w:val="标题 8 字符"/>
    <w:basedOn w:val="a0"/>
    <w:link w:val="8"/>
    <w:uiPriority w:val="9"/>
    <w:semiHidden/>
    <w:rsid w:val="001C6774"/>
    <w:rPr>
      <w:rFonts w:cstheme="majorBidi"/>
      <w:color w:val="595959" w:themeColor="text1" w:themeTint="A6"/>
    </w:rPr>
  </w:style>
  <w:style w:type="character" w:customStyle="1" w:styleId="90">
    <w:name w:val="标题 9 字符"/>
    <w:basedOn w:val="a0"/>
    <w:link w:val="9"/>
    <w:uiPriority w:val="9"/>
    <w:semiHidden/>
    <w:rsid w:val="001C6774"/>
    <w:rPr>
      <w:rFonts w:eastAsiaTheme="majorEastAsia" w:cstheme="majorBidi"/>
      <w:color w:val="595959" w:themeColor="text1" w:themeTint="A6"/>
    </w:rPr>
  </w:style>
  <w:style w:type="paragraph" w:styleId="a3">
    <w:name w:val="Title"/>
    <w:basedOn w:val="a"/>
    <w:next w:val="a"/>
    <w:link w:val="a4"/>
    <w:uiPriority w:val="10"/>
    <w:qFormat/>
    <w:rsid w:val="001C6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774"/>
    <w:pPr>
      <w:spacing w:before="160"/>
      <w:jc w:val="center"/>
    </w:pPr>
    <w:rPr>
      <w:i/>
      <w:iCs/>
      <w:color w:val="404040" w:themeColor="text1" w:themeTint="BF"/>
    </w:rPr>
  </w:style>
  <w:style w:type="character" w:customStyle="1" w:styleId="a8">
    <w:name w:val="引用 字符"/>
    <w:basedOn w:val="a0"/>
    <w:link w:val="a7"/>
    <w:uiPriority w:val="29"/>
    <w:rsid w:val="001C6774"/>
    <w:rPr>
      <w:i/>
      <w:iCs/>
      <w:color w:val="404040" w:themeColor="text1" w:themeTint="BF"/>
    </w:rPr>
  </w:style>
  <w:style w:type="paragraph" w:styleId="a9">
    <w:name w:val="List Paragraph"/>
    <w:basedOn w:val="a"/>
    <w:uiPriority w:val="34"/>
    <w:qFormat/>
    <w:rsid w:val="001C6774"/>
    <w:pPr>
      <w:ind w:left="720"/>
      <w:contextualSpacing/>
    </w:pPr>
  </w:style>
  <w:style w:type="character" w:styleId="aa">
    <w:name w:val="Intense Emphasis"/>
    <w:basedOn w:val="a0"/>
    <w:uiPriority w:val="21"/>
    <w:qFormat/>
    <w:rsid w:val="001C6774"/>
    <w:rPr>
      <w:i/>
      <w:iCs/>
      <w:color w:val="2F5496" w:themeColor="accent1" w:themeShade="BF"/>
    </w:rPr>
  </w:style>
  <w:style w:type="paragraph" w:styleId="ab">
    <w:name w:val="Intense Quote"/>
    <w:basedOn w:val="a"/>
    <w:next w:val="a"/>
    <w:link w:val="ac"/>
    <w:uiPriority w:val="30"/>
    <w:qFormat/>
    <w:rsid w:val="001C6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774"/>
    <w:rPr>
      <w:i/>
      <w:iCs/>
      <w:color w:val="2F5496" w:themeColor="accent1" w:themeShade="BF"/>
    </w:rPr>
  </w:style>
  <w:style w:type="character" w:styleId="ad">
    <w:name w:val="Intense Reference"/>
    <w:basedOn w:val="a0"/>
    <w:uiPriority w:val="32"/>
    <w:qFormat/>
    <w:rsid w:val="001C6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