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D2BB" w14:textId="77777777" w:rsidR="008F2180" w:rsidRDefault="008F2180">
      <w:pPr>
        <w:rPr>
          <w:rFonts w:hint="eastAsia"/>
        </w:rPr>
      </w:pPr>
      <w:r>
        <w:rPr>
          <w:rFonts w:hint="eastAsia"/>
        </w:rPr>
        <w:t>排队的排的拼音怎么写</w:t>
      </w:r>
    </w:p>
    <w:p w14:paraId="7680C552" w14:textId="77777777" w:rsidR="008F2180" w:rsidRDefault="008F2180">
      <w:pPr>
        <w:rPr>
          <w:rFonts w:hint="eastAsia"/>
        </w:rPr>
      </w:pPr>
      <w:r>
        <w:rPr>
          <w:rFonts w:hint="eastAsia"/>
        </w:rPr>
        <w:t>在汉语的广袤天地里，每一个字都承载着独特的历史和文化意义。今天我们要探讨的是“排队”的“排”字，它的拼音写作“pái”。对于很多初学者或是对外汉语学习者来说，正确掌握汉字的发音是学习过程中非常重要的一个环节。</w:t>
      </w:r>
    </w:p>
    <w:p w14:paraId="47E460B6" w14:textId="77777777" w:rsidR="008F2180" w:rsidRDefault="008F2180">
      <w:pPr>
        <w:rPr>
          <w:rFonts w:hint="eastAsia"/>
        </w:rPr>
      </w:pPr>
    </w:p>
    <w:p w14:paraId="1CECB064" w14:textId="77777777" w:rsidR="008F2180" w:rsidRDefault="008F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4BE2B" w14:textId="77777777" w:rsidR="008F2180" w:rsidRDefault="008F2180">
      <w:pPr>
        <w:rPr>
          <w:rFonts w:hint="eastAsia"/>
        </w:rPr>
      </w:pPr>
      <w:r>
        <w:rPr>
          <w:rFonts w:hint="eastAsia"/>
        </w:rPr>
        <w:t>从历史的角度看“排”的发音</w:t>
      </w:r>
    </w:p>
    <w:p w14:paraId="147477C4" w14:textId="77777777" w:rsidR="008F2180" w:rsidRDefault="008F2180">
      <w:pPr>
        <w:rPr>
          <w:rFonts w:hint="eastAsia"/>
        </w:rPr>
      </w:pPr>
      <w:r>
        <w:rPr>
          <w:rFonts w:hint="eastAsia"/>
        </w:rPr>
        <w:t>追溯到古代，汉字的发音经历了一系列演变。现代普通话中的“排”字，读作阴平声（第一声），即“pái”。这个字在古汉语中可能有不同的读音，但随着语言的发展和规范，它在今天的标准发音已经被确定下来。在汉语拼音方案确立之后，“排”的发音就更加标准化了，为国内外的学习者提供了便利。</w:t>
      </w:r>
    </w:p>
    <w:p w14:paraId="0C7EDCDA" w14:textId="77777777" w:rsidR="008F2180" w:rsidRDefault="008F2180">
      <w:pPr>
        <w:rPr>
          <w:rFonts w:hint="eastAsia"/>
        </w:rPr>
      </w:pPr>
    </w:p>
    <w:p w14:paraId="535A319F" w14:textId="77777777" w:rsidR="008F2180" w:rsidRDefault="008F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CBE57" w14:textId="77777777" w:rsidR="008F2180" w:rsidRDefault="008F2180">
      <w:pPr>
        <w:rPr>
          <w:rFonts w:hint="eastAsia"/>
        </w:rPr>
      </w:pPr>
      <w:r>
        <w:rPr>
          <w:rFonts w:hint="eastAsia"/>
        </w:rPr>
        <w:t>“排”字的多义性和发音</w:t>
      </w:r>
    </w:p>
    <w:p w14:paraId="1E4BA624" w14:textId="77777777" w:rsidR="008F2180" w:rsidRDefault="008F2180">
      <w:pPr>
        <w:rPr>
          <w:rFonts w:hint="eastAsia"/>
        </w:rPr>
      </w:pPr>
      <w:r>
        <w:rPr>
          <w:rFonts w:hint="eastAsia"/>
        </w:rPr>
        <w:t>值得注意的是，“排”是一个多义词，在不同的语境下有着丰富的含义。除了指人们按顺序站成一行等待之外，还可以表示排出、排列、排水等意思。无论哪种用法，其拼音都是“pái”，这体现了汉语同音字的特点。当我们在日常交流或书写时使用“排”字，了解它的多种含义可以帮助我们更好地理解和运用这个词汇。</w:t>
      </w:r>
    </w:p>
    <w:p w14:paraId="20996055" w14:textId="77777777" w:rsidR="008F2180" w:rsidRDefault="008F2180">
      <w:pPr>
        <w:rPr>
          <w:rFonts w:hint="eastAsia"/>
        </w:rPr>
      </w:pPr>
    </w:p>
    <w:p w14:paraId="32077968" w14:textId="77777777" w:rsidR="008F2180" w:rsidRDefault="008F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8D94E" w14:textId="77777777" w:rsidR="008F2180" w:rsidRDefault="008F2180">
      <w:pPr>
        <w:rPr>
          <w:rFonts w:hint="eastAsia"/>
        </w:rPr>
      </w:pPr>
      <w:r>
        <w:rPr>
          <w:rFonts w:hint="eastAsia"/>
        </w:rPr>
        <w:t>学习“排”的发音小贴士</w:t>
      </w:r>
    </w:p>
    <w:p w14:paraId="713C44F3" w14:textId="77777777" w:rsidR="008F2180" w:rsidRDefault="008F2180">
      <w:pPr>
        <w:rPr>
          <w:rFonts w:hint="eastAsia"/>
        </w:rPr>
      </w:pPr>
      <w:r>
        <w:rPr>
          <w:rFonts w:hint="eastAsia"/>
        </w:rPr>
        <w:t>对于想要准确说出“排”的发音的朋友来说，可以尝试以下方法：注意“p”是一个双唇清塞音，发音时上下唇紧闭然后突然放开；“ai”是一个由前元音向后元音滑动的复元音，发音要自然流畅。练习时可以放慢速度，将音节分解开来慢慢念，待熟悉后再加快速度，直至能够流利地发出正确的拼音。</w:t>
      </w:r>
    </w:p>
    <w:p w14:paraId="703535D1" w14:textId="77777777" w:rsidR="008F2180" w:rsidRDefault="008F2180">
      <w:pPr>
        <w:rPr>
          <w:rFonts w:hint="eastAsia"/>
        </w:rPr>
      </w:pPr>
    </w:p>
    <w:p w14:paraId="77DDF1BC" w14:textId="77777777" w:rsidR="008F2180" w:rsidRDefault="008F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D6A24" w14:textId="77777777" w:rsidR="008F2180" w:rsidRDefault="008F2180">
      <w:pPr>
        <w:rPr>
          <w:rFonts w:hint="eastAsia"/>
        </w:rPr>
      </w:pPr>
      <w:r>
        <w:rPr>
          <w:rFonts w:hint="eastAsia"/>
        </w:rPr>
        <w:t>“排”字在实际生活中的应用</w:t>
      </w:r>
    </w:p>
    <w:p w14:paraId="47F63E3C" w14:textId="77777777" w:rsidR="008F2180" w:rsidRDefault="008F2180">
      <w:pPr>
        <w:rPr>
          <w:rFonts w:hint="eastAsia"/>
        </w:rPr>
      </w:pPr>
      <w:r>
        <w:rPr>
          <w:rFonts w:hint="eastAsia"/>
        </w:rPr>
        <w:t>在我们的生活中，“排”的应用场景十分广泛。比如在学校，学生们会按照身高或者学号排队做操；在银行、医院等地，人们也会自觉地排起长队等候服务。“排”还出现在诸如排球运动、排水系统等词语中。因此，掌握“排”的正确拼音不仅是语言学习的一部分，也是融入日常生活交流的关键一步。</w:t>
      </w:r>
    </w:p>
    <w:p w14:paraId="40964B4E" w14:textId="77777777" w:rsidR="008F2180" w:rsidRDefault="008F2180">
      <w:pPr>
        <w:rPr>
          <w:rFonts w:hint="eastAsia"/>
        </w:rPr>
      </w:pPr>
    </w:p>
    <w:p w14:paraId="3946A499" w14:textId="77777777" w:rsidR="008F2180" w:rsidRDefault="008F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E1B3B" w14:textId="77777777" w:rsidR="008F2180" w:rsidRDefault="008F2180">
      <w:pPr>
        <w:rPr>
          <w:rFonts w:hint="eastAsia"/>
        </w:rPr>
      </w:pPr>
      <w:r>
        <w:rPr>
          <w:rFonts w:hint="eastAsia"/>
        </w:rPr>
        <w:t>总结与展望</w:t>
      </w:r>
    </w:p>
    <w:p w14:paraId="23A29142" w14:textId="77777777" w:rsidR="008F2180" w:rsidRDefault="008F2180">
      <w:pPr>
        <w:rPr>
          <w:rFonts w:hint="eastAsia"/>
        </w:rPr>
      </w:pPr>
      <w:r>
        <w:rPr>
          <w:rFonts w:hint="eastAsia"/>
        </w:rPr>
        <w:t>“排”的拼音是“pái”，它不仅是一个简单的语音符号，更是连接古今汉语的一座桥梁。通过了解和学习“排”的发音，我们可以更深刻地体会汉语的魅力，并且在实际生活中更加自如地使用这一词汇。希望每位汉语爱好者都能在这个过程中找到乐趣，不断进步。</w:t>
      </w:r>
    </w:p>
    <w:p w14:paraId="7EB5420C" w14:textId="77777777" w:rsidR="008F2180" w:rsidRDefault="008F2180">
      <w:pPr>
        <w:rPr>
          <w:rFonts w:hint="eastAsia"/>
        </w:rPr>
      </w:pPr>
    </w:p>
    <w:p w14:paraId="2BA7AD26" w14:textId="77777777" w:rsidR="008F2180" w:rsidRDefault="008F2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26F9B" w14:textId="0AB3B807" w:rsidR="00F16452" w:rsidRDefault="00F16452"/>
    <w:sectPr w:rsidR="00F16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52"/>
    <w:rsid w:val="002908F1"/>
    <w:rsid w:val="008F2180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81BC1-372F-4460-B003-9D007A39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