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A232" w14:textId="77777777" w:rsidR="00CB7B93" w:rsidRDefault="00CB7B93">
      <w:pPr>
        <w:rPr>
          <w:rFonts w:hint="eastAsia"/>
        </w:rPr>
      </w:pPr>
      <w:r>
        <w:rPr>
          <w:rFonts w:hint="eastAsia"/>
        </w:rPr>
        <w:t>厚</w:t>
      </w:r>
    </w:p>
    <w:p w14:paraId="28652D79" w14:textId="77777777" w:rsidR="00CB7B93" w:rsidRDefault="00CB7B93">
      <w:pPr>
        <w:rPr>
          <w:rFonts w:hint="eastAsia"/>
        </w:rPr>
      </w:pPr>
      <w:r>
        <w:rPr>
          <w:rFonts w:hint="eastAsia"/>
        </w:rPr>
        <w:t>在中文中，“厚”字是一个多义词，它主要用来形容物体的厚度，也象征着一种情感或关系的深度。当描述物理特性时，厚指的是两表面之间的距离较大，比如一块厚实的木板或是厚重的毛毯，能够给人带来温暖和安全感。而在人际关系中，深厚的友谊或是浓厚的感情，则表达了人与人之间联系的紧密和重要性。</w:t>
      </w:r>
    </w:p>
    <w:p w14:paraId="0AD0CDDD" w14:textId="77777777" w:rsidR="00CB7B93" w:rsidRDefault="00CB7B93">
      <w:pPr>
        <w:rPr>
          <w:rFonts w:hint="eastAsia"/>
        </w:rPr>
      </w:pPr>
    </w:p>
    <w:p w14:paraId="60558A0E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FD42" w14:textId="77777777" w:rsidR="00CB7B93" w:rsidRDefault="00CB7B93">
      <w:pPr>
        <w:rPr>
          <w:rFonts w:hint="eastAsia"/>
        </w:rPr>
      </w:pPr>
      <w:r>
        <w:rPr>
          <w:rFonts w:hint="eastAsia"/>
        </w:rPr>
        <w:t>后</w:t>
      </w:r>
    </w:p>
    <w:p w14:paraId="60F80839" w14:textId="77777777" w:rsidR="00CB7B93" w:rsidRDefault="00CB7B93">
      <w:pPr>
        <w:rPr>
          <w:rFonts w:hint="eastAsia"/>
        </w:rPr>
      </w:pPr>
      <w:r>
        <w:rPr>
          <w:rFonts w:hint="eastAsia"/>
        </w:rPr>
        <w:t>“后”这个字，在时间上表示跟随在某事之后发生；在空间上则指位于某物的后面。它是历史进程中的一个坐标，也是地理位置上的一个方位。从帝王到平民，"后"也有其特定含义，如皇后、王后等词汇，特指历史上皇室成员中的女性角色。现代社会里，"后"更多地被用作时间概念，例如我们常说的“后来发生了什么”，这表明了事件发生的顺序。</w:t>
      </w:r>
    </w:p>
    <w:p w14:paraId="58345F38" w14:textId="77777777" w:rsidR="00CB7B93" w:rsidRDefault="00CB7B93">
      <w:pPr>
        <w:rPr>
          <w:rFonts w:hint="eastAsia"/>
        </w:rPr>
      </w:pPr>
    </w:p>
    <w:p w14:paraId="66B6A8EF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473E2" w14:textId="77777777" w:rsidR="00CB7B93" w:rsidRDefault="00CB7B93">
      <w:pPr>
        <w:rPr>
          <w:rFonts w:hint="eastAsia"/>
        </w:rPr>
      </w:pPr>
      <w:r>
        <w:rPr>
          <w:rFonts w:hint="eastAsia"/>
        </w:rPr>
        <w:t>侯</w:t>
      </w:r>
    </w:p>
    <w:p w14:paraId="05DE4B5C" w14:textId="77777777" w:rsidR="00CB7B93" w:rsidRDefault="00CB7B93">
      <w:pPr>
        <w:rPr>
          <w:rFonts w:hint="eastAsia"/>
        </w:rPr>
      </w:pPr>
      <w:r>
        <w:rPr>
          <w:rFonts w:hint="eastAsia"/>
        </w:rPr>
        <w:t>古代中国社会结构中，“侯”是封建等级制度下的一个重要官职。周朝时期，天子之下设有公、侯、伯、子、男五等爵位，其中侯爵位居第二。拥有侯爵头衔的人通常是一方诸侯，他们治理自己的领地，并向中央政权尽忠纳贡。随着时间推移，虽然这种政治体制已不复存在，但“侯”作为文化符号依然存在于文学作品及传统故事之中。</w:t>
      </w:r>
    </w:p>
    <w:p w14:paraId="0D6C5745" w14:textId="77777777" w:rsidR="00CB7B93" w:rsidRDefault="00CB7B93">
      <w:pPr>
        <w:rPr>
          <w:rFonts w:hint="eastAsia"/>
        </w:rPr>
      </w:pPr>
    </w:p>
    <w:p w14:paraId="4BF4666E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51763" w14:textId="77777777" w:rsidR="00CB7B93" w:rsidRDefault="00CB7B93">
      <w:pPr>
        <w:rPr>
          <w:rFonts w:hint="eastAsia"/>
        </w:rPr>
      </w:pPr>
      <w:r>
        <w:rPr>
          <w:rFonts w:hint="eastAsia"/>
        </w:rPr>
        <w:t>吼</w:t>
      </w:r>
    </w:p>
    <w:p w14:paraId="7196443E" w14:textId="77777777" w:rsidR="00CB7B93" w:rsidRDefault="00CB7B93">
      <w:pPr>
        <w:rPr>
          <w:rFonts w:hint="eastAsia"/>
        </w:rPr>
      </w:pPr>
      <w:r>
        <w:rPr>
          <w:rFonts w:hint="eastAsia"/>
        </w:rPr>
        <w:t>“吼”是一种强烈的发声方式，无论是动物还是人类，都会在特定情境下发出吼声。对于野生动物而言，如狮子或老虎的怒吼，这是它们展示力量、宣示领地或者警告对手的方式之一。而人们在极度愤怒、激动或兴奋时也会大喊大叫，以此来释放内心的情绪。在一些表演艺术形式中，演员们通过练习吼叫技巧来增强声音的表现力。</w:t>
      </w:r>
    </w:p>
    <w:p w14:paraId="1C10FB75" w14:textId="77777777" w:rsidR="00CB7B93" w:rsidRDefault="00CB7B93">
      <w:pPr>
        <w:rPr>
          <w:rFonts w:hint="eastAsia"/>
        </w:rPr>
      </w:pPr>
    </w:p>
    <w:p w14:paraId="4D11E8A2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0D990" w14:textId="77777777" w:rsidR="00CB7B93" w:rsidRDefault="00CB7B93">
      <w:pPr>
        <w:rPr>
          <w:rFonts w:hint="eastAsia"/>
        </w:rPr>
      </w:pPr>
      <w:r>
        <w:rPr>
          <w:rFonts w:hint="eastAsia"/>
        </w:rPr>
        <w:t>喉</w:t>
      </w:r>
    </w:p>
    <w:p w14:paraId="20F8DACC" w14:textId="77777777" w:rsidR="00CB7B93" w:rsidRDefault="00CB7B93">
      <w:pPr>
        <w:rPr>
          <w:rFonts w:hint="eastAsia"/>
        </w:rPr>
      </w:pPr>
      <w:r>
        <w:rPr>
          <w:rFonts w:hint="eastAsia"/>
        </w:rPr>
        <w:t>解剖学上，“喉”是指人体颈部的一个重要器官，它既是呼吸道的一部分，又是发音的重要部位。喉部包含了声带，当我们说话或唱歌时，空气经过声带会引起振动，从而产生声音。保持喉部健康对于每个人来说都至关重要，尤其是在需要频繁使用嗓子的职业群体中，比如教师、歌手等。良好的生活习惯和适当的保护措施可以有效预防喉部疾病的发生。</w:t>
      </w:r>
    </w:p>
    <w:p w14:paraId="291AFF68" w14:textId="77777777" w:rsidR="00CB7B93" w:rsidRDefault="00CB7B93">
      <w:pPr>
        <w:rPr>
          <w:rFonts w:hint="eastAsia"/>
        </w:rPr>
      </w:pPr>
    </w:p>
    <w:p w14:paraId="1FC78DB3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8142" w14:textId="77777777" w:rsidR="00CB7B93" w:rsidRDefault="00CB7B93">
      <w:pPr>
        <w:rPr>
          <w:rFonts w:hint="eastAsia"/>
        </w:rPr>
      </w:pPr>
      <w:r>
        <w:rPr>
          <w:rFonts w:hint="eastAsia"/>
        </w:rPr>
        <w:t>候</w:t>
      </w:r>
    </w:p>
    <w:p w14:paraId="5613CE18" w14:textId="77777777" w:rsidR="00CB7B93" w:rsidRDefault="00CB7B93">
      <w:pPr>
        <w:rPr>
          <w:rFonts w:hint="eastAsia"/>
        </w:rPr>
      </w:pPr>
      <w:r>
        <w:rPr>
          <w:rFonts w:hint="eastAsia"/>
        </w:rPr>
        <w:t>“候”有等待的意思，也有观察、揣摩之意。在中国传统文化里，“候”常常与天气变化相关联，古人依据自然现象来预测气候变化，指导农耕活动。“候”还用于表达对某人的到来充满期待，像“恭候光临”。“候”也可以指代某种状态下的准备过程，例如“候场”，即演员在幕后等待出场演出。</w:t>
      </w:r>
    </w:p>
    <w:p w14:paraId="4C05CC72" w14:textId="77777777" w:rsidR="00CB7B93" w:rsidRDefault="00CB7B93">
      <w:pPr>
        <w:rPr>
          <w:rFonts w:hint="eastAsia"/>
        </w:rPr>
      </w:pPr>
    </w:p>
    <w:p w14:paraId="1303E981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7D35F" w14:textId="77777777" w:rsidR="00CB7B93" w:rsidRDefault="00CB7B93">
      <w:pPr>
        <w:rPr>
          <w:rFonts w:hint="eastAsia"/>
        </w:rPr>
      </w:pPr>
      <w:r>
        <w:rPr>
          <w:rFonts w:hint="eastAsia"/>
        </w:rPr>
        <w:t>胡同</w:t>
      </w:r>
    </w:p>
    <w:p w14:paraId="0D56B750" w14:textId="77777777" w:rsidR="00CB7B93" w:rsidRDefault="00CB7B93">
      <w:pPr>
        <w:rPr>
          <w:rFonts w:hint="eastAsia"/>
        </w:rPr>
      </w:pPr>
      <w:r>
        <w:rPr>
          <w:rFonts w:hint="eastAsia"/>
        </w:rPr>
        <w:t>“胡同”是北京特有的城市街区布局形式，起源于元代，至今已有七百多年的历史。这些狭窄蜿蜒的小巷构成了老北京城独特的风貌，承载着丰富的历史文化信息。胡同不仅是居民居住的地方，也是社区生活交流的空间。随着时代变迁，尽管许多古老胡同已经消失，但保留下来的那些依旧散发着迷人的魅力，吸引着无数游客前来探访。</w:t>
      </w:r>
    </w:p>
    <w:p w14:paraId="23B7E6D3" w14:textId="77777777" w:rsidR="00CB7B93" w:rsidRDefault="00CB7B93">
      <w:pPr>
        <w:rPr>
          <w:rFonts w:hint="eastAsia"/>
        </w:rPr>
      </w:pPr>
    </w:p>
    <w:p w14:paraId="7C4378B8" w14:textId="77777777" w:rsidR="00CB7B93" w:rsidRDefault="00CB7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C67A3" w14:textId="77777777" w:rsidR="00CB7B93" w:rsidRDefault="00CB7B93">
      <w:pPr>
        <w:rPr>
          <w:rFonts w:hint="eastAsia"/>
        </w:rPr>
      </w:pPr>
      <w:r>
        <w:rPr>
          <w:rFonts w:hint="eastAsia"/>
        </w:rPr>
        <w:t>猴</w:t>
      </w:r>
    </w:p>
    <w:p w14:paraId="7DDCDE62" w14:textId="77777777" w:rsidR="00CB7B93" w:rsidRDefault="00CB7B93">
      <w:pPr>
        <w:rPr>
          <w:rFonts w:hint="eastAsia"/>
        </w:rPr>
      </w:pPr>
      <w:r>
        <w:rPr>
          <w:rFonts w:hint="eastAsia"/>
        </w:rPr>
        <w:t>“猴”类动物因其聪明伶俐的形象深受人们喜爱，在中国文化中占有特殊地位。从神话传说中的齐天大圣孙悟空到民间故事里的小猴子，它们都是智慧和机灵的象征。猴子不仅是中国十二生肖之一，而且在很多地区都有以猴为主题的节日庆典活动。野生猴群大多栖息于山区森林之中，近年来由于环境保护意识提升，人们更加重视对这一物种及其生态环境的保护。</w:t>
      </w:r>
    </w:p>
    <w:p w14:paraId="1117D91B" w14:textId="77777777" w:rsidR="00CB7B93" w:rsidRDefault="00CB7B93">
      <w:pPr>
        <w:rPr>
          <w:rFonts w:hint="eastAsia"/>
        </w:rPr>
      </w:pPr>
    </w:p>
    <w:p w14:paraId="5B1F1E8F" w14:textId="77777777" w:rsidR="00CB7B93" w:rsidRDefault="00CB7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67254" w14:textId="5AF098B4" w:rsidR="00BE4829" w:rsidRDefault="00BE4829"/>
    <w:sectPr w:rsidR="00BE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29"/>
    <w:rsid w:val="002908F1"/>
    <w:rsid w:val="00BE4829"/>
    <w:rsid w:val="00C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452A7-40D9-4C83-83B8-50EFF30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