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9B22" w14:textId="77777777" w:rsidR="00DD41CD" w:rsidRDefault="00DD41CD">
      <w:pPr>
        <w:rPr>
          <w:rFonts w:hint="eastAsia"/>
        </w:rPr>
      </w:pPr>
      <w:r>
        <w:rPr>
          <w:rFonts w:hint="eastAsia"/>
        </w:rPr>
        <w:t>拼音duo正确发音视频：开启汉语学习新途径</w:t>
      </w:r>
    </w:p>
    <w:p w14:paraId="68CBCCAE" w14:textId="77777777" w:rsidR="00DD41CD" w:rsidRDefault="00DD41CD">
      <w:pPr>
        <w:rPr>
          <w:rFonts w:hint="eastAsia"/>
        </w:rPr>
      </w:pPr>
      <w:r>
        <w:rPr>
          <w:rFonts w:hint="eastAsia"/>
        </w:rPr>
        <w:t>在汉语的学习旅程中，正确的发音是掌握这门语言的重要一环。对于许多非母语学习者来说，汉语的四声和拼音系统的复杂性可能会构成一定的挑战。而“拼音duo正确发音视频”正是为了帮助这些学习者克服这一难题而设计的教育工具。通过生动形象的视频演示，学习者可以更直观地了解每个拼音的发音方法，从而提高他们的汉语口语表达能力。</w:t>
      </w:r>
    </w:p>
    <w:p w14:paraId="31D4BFD3" w14:textId="77777777" w:rsidR="00DD41CD" w:rsidRDefault="00DD41CD">
      <w:pPr>
        <w:rPr>
          <w:rFonts w:hint="eastAsia"/>
        </w:rPr>
      </w:pPr>
    </w:p>
    <w:p w14:paraId="465DBFDC" w14:textId="77777777" w:rsidR="00DD41CD" w:rsidRDefault="00DD41CD">
      <w:pPr>
        <w:rPr>
          <w:rFonts w:hint="eastAsia"/>
        </w:rPr>
      </w:pPr>
      <w:r>
        <w:rPr>
          <w:rFonts w:hint="eastAsia"/>
        </w:rPr>
        <w:t xml:space="preserve"> </w:t>
      </w:r>
    </w:p>
    <w:p w14:paraId="3D87391E" w14:textId="77777777" w:rsidR="00DD41CD" w:rsidRDefault="00DD41CD">
      <w:pPr>
        <w:rPr>
          <w:rFonts w:hint="eastAsia"/>
        </w:rPr>
      </w:pPr>
      <w:r>
        <w:rPr>
          <w:rFonts w:hint="eastAsia"/>
        </w:rPr>
        <w:t>为什么选择观看拼音duo正确发音视频？</w:t>
      </w:r>
    </w:p>
    <w:p w14:paraId="518ADAA3" w14:textId="77777777" w:rsidR="00DD41CD" w:rsidRDefault="00DD41CD">
      <w:pPr>
        <w:rPr>
          <w:rFonts w:hint="eastAsia"/>
        </w:rPr>
      </w:pPr>
      <w:r>
        <w:rPr>
          <w:rFonts w:hint="eastAsia"/>
        </w:rPr>
        <w:t>观看拼音duo正确发音视频有诸多好处。视频提供了一个动态的学习环境，使得抽象的语音概念变得具体可见。视频通常会由专业的汉语教师或语言学家录制，他们能够准确无误地示范每个拼音的发音。再者，学习者可以根据自己的进度反复观看视频，直到完全掌握了所学内容。这种灵活的学习方式非常适合那些希望通过自主学习来提升汉语水平的人士。</w:t>
      </w:r>
    </w:p>
    <w:p w14:paraId="330612A0" w14:textId="77777777" w:rsidR="00DD41CD" w:rsidRDefault="00DD41CD">
      <w:pPr>
        <w:rPr>
          <w:rFonts w:hint="eastAsia"/>
        </w:rPr>
      </w:pPr>
    </w:p>
    <w:p w14:paraId="650FDFA3" w14:textId="77777777" w:rsidR="00DD41CD" w:rsidRDefault="00DD41CD">
      <w:pPr>
        <w:rPr>
          <w:rFonts w:hint="eastAsia"/>
        </w:rPr>
      </w:pPr>
      <w:r>
        <w:rPr>
          <w:rFonts w:hint="eastAsia"/>
        </w:rPr>
        <w:t xml:space="preserve"> </w:t>
      </w:r>
    </w:p>
    <w:p w14:paraId="75A9854F" w14:textId="77777777" w:rsidR="00DD41CD" w:rsidRDefault="00DD41CD">
      <w:pPr>
        <w:rPr>
          <w:rFonts w:hint="eastAsia"/>
        </w:rPr>
      </w:pPr>
      <w:r>
        <w:rPr>
          <w:rFonts w:hint="eastAsia"/>
        </w:rPr>
        <w:t>拼音duo正确发音视频的内容特点</w:t>
      </w:r>
    </w:p>
    <w:p w14:paraId="3135BD6A" w14:textId="77777777" w:rsidR="00DD41CD" w:rsidRDefault="00DD41CD">
      <w:pPr>
        <w:rPr>
          <w:rFonts w:hint="eastAsia"/>
        </w:rPr>
      </w:pPr>
      <w:r>
        <w:rPr>
          <w:rFonts w:hint="eastAsia"/>
        </w:rPr>
        <w:t>这类视频往往具有系统性和针对性的特点。它们会从基础的单韵母、复韵母开始讲解，逐步过渡到声母与韵母的组合发音，以及四声的变化规则。每一部分都配有清晰的口型展示和详细的发音要领说明，有的还会加入一些有趣的练习环节，如跟读练习、发音游戏等，以增强学习者的参与感和记忆效果。视频也会注重实际应用，例如通过日常对话场景来演示如何将正确的发音运用到交流中。</w:t>
      </w:r>
    </w:p>
    <w:p w14:paraId="08E83322" w14:textId="77777777" w:rsidR="00DD41CD" w:rsidRDefault="00DD41CD">
      <w:pPr>
        <w:rPr>
          <w:rFonts w:hint="eastAsia"/>
        </w:rPr>
      </w:pPr>
    </w:p>
    <w:p w14:paraId="0BF07562" w14:textId="77777777" w:rsidR="00DD41CD" w:rsidRDefault="00DD41CD">
      <w:pPr>
        <w:rPr>
          <w:rFonts w:hint="eastAsia"/>
        </w:rPr>
      </w:pPr>
      <w:r>
        <w:rPr>
          <w:rFonts w:hint="eastAsia"/>
        </w:rPr>
        <w:t xml:space="preserve"> </w:t>
      </w:r>
    </w:p>
    <w:p w14:paraId="36E4594D" w14:textId="77777777" w:rsidR="00DD41CD" w:rsidRDefault="00DD41CD">
      <w:pPr>
        <w:rPr>
          <w:rFonts w:hint="eastAsia"/>
        </w:rPr>
      </w:pPr>
      <w:r>
        <w:rPr>
          <w:rFonts w:hint="eastAsia"/>
        </w:rPr>
        <w:t>谁可以从拼音duo正确发音视频中受益？</w:t>
      </w:r>
    </w:p>
    <w:p w14:paraId="23D0823E" w14:textId="77777777" w:rsidR="00DD41CD" w:rsidRDefault="00DD41CD">
      <w:pPr>
        <w:rPr>
          <w:rFonts w:hint="eastAsia"/>
        </w:rPr>
      </w:pPr>
      <w:r>
        <w:rPr>
          <w:rFonts w:hint="eastAsia"/>
        </w:rPr>
        <w:t>无论是儿童还是成人，初学者或是已经有一定汉语基础的学习者，都可以从拼音duo正确发音视频中找到适合自己的学习资源。对于儿童而言，动画风格的视频和互动元素能激发他们对汉语的兴趣；而成人则可以通过专业严谨的教学内容加深对汉语发音的理解。对于准备HSK考试的学生来说，这些视频也是备考期间不可或缺的复习资料。</w:t>
      </w:r>
    </w:p>
    <w:p w14:paraId="449610D7" w14:textId="77777777" w:rsidR="00DD41CD" w:rsidRDefault="00DD41CD">
      <w:pPr>
        <w:rPr>
          <w:rFonts w:hint="eastAsia"/>
        </w:rPr>
      </w:pPr>
    </w:p>
    <w:p w14:paraId="40CF7A88" w14:textId="77777777" w:rsidR="00DD41CD" w:rsidRDefault="00DD41CD">
      <w:pPr>
        <w:rPr>
          <w:rFonts w:hint="eastAsia"/>
        </w:rPr>
      </w:pPr>
      <w:r>
        <w:rPr>
          <w:rFonts w:hint="eastAsia"/>
        </w:rPr>
        <w:t xml:space="preserve"> </w:t>
      </w:r>
    </w:p>
    <w:p w14:paraId="7AEEFB0A" w14:textId="77777777" w:rsidR="00DD41CD" w:rsidRDefault="00DD41CD">
      <w:pPr>
        <w:rPr>
          <w:rFonts w:hint="eastAsia"/>
        </w:rPr>
      </w:pPr>
      <w:r>
        <w:rPr>
          <w:rFonts w:hint="eastAsia"/>
        </w:rPr>
        <w:t>如何有效利用拼音duo正确发音视频进行学习？</w:t>
      </w:r>
    </w:p>
    <w:p w14:paraId="556B0942" w14:textId="77777777" w:rsidR="00DD41CD" w:rsidRDefault="00DD41CD">
      <w:pPr>
        <w:rPr>
          <w:rFonts w:hint="eastAsia"/>
        </w:rPr>
      </w:pPr>
      <w:r>
        <w:rPr>
          <w:rFonts w:hint="eastAsia"/>
        </w:rPr>
        <w:t>为了最大化地利用这些视频资源，学习者应该制定一个合理的学习计划。每天安排固定的时间段来观看视频，并且在看完之后立即进行模仿练习。还可以尝试录音自己的发音并与视频中的标准发音对比，找出差距并加以改进。不要忘记结合其他形式的练习，如书写汉字、阅读文章等，全面提升汉语技能。保持积极乐观的态度也是非常重要的，因为良好的心态有助于更快更好地掌握新知识。</w:t>
      </w:r>
    </w:p>
    <w:p w14:paraId="227C02F5" w14:textId="77777777" w:rsidR="00DD41CD" w:rsidRDefault="00DD41CD">
      <w:pPr>
        <w:rPr>
          <w:rFonts w:hint="eastAsia"/>
        </w:rPr>
      </w:pPr>
    </w:p>
    <w:p w14:paraId="75971B73" w14:textId="77777777" w:rsidR="00DD41CD" w:rsidRDefault="00DD41CD">
      <w:pPr>
        <w:rPr>
          <w:rFonts w:hint="eastAsia"/>
        </w:rPr>
      </w:pPr>
      <w:r>
        <w:rPr>
          <w:rFonts w:hint="eastAsia"/>
        </w:rPr>
        <w:t xml:space="preserve"> </w:t>
      </w:r>
    </w:p>
    <w:p w14:paraId="77EAE34B" w14:textId="77777777" w:rsidR="00DD41CD" w:rsidRDefault="00DD41CD">
      <w:pPr>
        <w:rPr>
          <w:rFonts w:hint="eastAsia"/>
        </w:rPr>
      </w:pPr>
      <w:r>
        <w:rPr>
          <w:rFonts w:hint="eastAsia"/>
        </w:rPr>
        <w:t>最后的总结</w:t>
      </w:r>
    </w:p>
    <w:p w14:paraId="77D21C6B" w14:textId="77777777" w:rsidR="00DD41CD" w:rsidRDefault="00DD41CD">
      <w:pPr>
        <w:rPr>
          <w:rFonts w:hint="eastAsia"/>
        </w:rPr>
      </w:pPr>
      <w:r>
        <w:rPr>
          <w:rFonts w:hint="eastAsia"/>
        </w:rPr>
        <w:t>“拼音duo正确发音视频”为汉语学习者提供了一种新颖且有效的学习方式。它不仅能够帮助学习者准确地掌握汉语拼音的发音规则，还能激发他们对汉语学习的热情。随着互联网技术的发展，越来越多高质量的发音教学视频涌现出来，为广大汉语爱好者提供了丰富的学习素材。只要持之以恒地坚持下去，相信每一个人都能在汉语学习的道路上取得长足的进步。</w:t>
      </w:r>
    </w:p>
    <w:p w14:paraId="598D778C" w14:textId="77777777" w:rsidR="00DD41CD" w:rsidRDefault="00DD41CD">
      <w:pPr>
        <w:rPr>
          <w:rFonts w:hint="eastAsia"/>
        </w:rPr>
      </w:pPr>
    </w:p>
    <w:p w14:paraId="0624B436" w14:textId="77777777" w:rsidR="00DD41CD" w:rsidRDefault="00DD41CD">
      <w:pPr>
        <w:rPr>
          <w:rFonts w:hint="eastAsia"/>
        </w:rPr>
      </w:pPr>
      <w:r>
        <w:rPr>
          <w:rFonts w:hint="eastAsia"/>
        </w:rPr>
        <w:t>本文是由懂得生活网（dongdeshenghuo.com）为大家创作</w:t>
      </w:r>
    </w:p>
    <w:p w14:paraId="6C16DB0C" w14:textId="233011B9" w:rsidR="007A3BC3" w:rsidRDefault="007A3BC3"/>
    <w:sectPr w:rsidR="007A3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C3"/>
    <w:rsid w:val="002908F1"/>
    <w:rsid w:val="007A3BC3"/>
    <w:rsid w:val="00DD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54D62-11B8-4FE6-8C29-D780140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BC3"/>
    <w:rPr>
      <w:rFonts w:cstheme="majorBidi"/>
      <w:color w:val="2F5496" w:themeColor="accent1" w:themeShade="BF"/>
      <w:sz w:val="28"/>
      <w:szCs w:val="28"/>
    </w:rPr>
  </w:style>
  <w:style w:type="character" w:customStyle="1" w:styleId="50">
    <w:name w:val="标题 5 字符"/>
    <w:basedOn w:val="a0"/>
    <w:link w:val="5"/>
    <w:uiPriority w:val="9"/>
    <w:semiHidden/>
    <w:rsid w:val="007A3BC3"/>
    <w:rPr>
      <w:rFonts w:cstheme="majorBidi"/>
      <w:color w:val="2F5496" w:themeColor="accent1" w:themeShade="BF"/>
      <w:sz w:val="24"/>
    </w:rPr>
  </w:style>
  <w:style w:type="character" w:customStyle="1" w:styleId="60">
    <w:name w:val="标题 6 字符"/>
    <w:basedOn w:val="a0"/>
    <w:link w:val="6"/>
    <w:uiPriority w:val="9"/>
    <w:semiHidden/>
    <w:rsid w:val="007A3BC3"/>
    <w:rPr>
      <w:rFonts w:cstheme="majorBidi"/>
      <w:b/>
      <w:bCs/>
      <w:color w:val="2F5496" w:themeColor="accent1" w:themeShade="BF"/>
    </w:rPr>
  </w:style>
  <w:style w:type="character" w:customStyle="1" w:styleId="70">
    <w:name w:val="标题 7 字符"/>
    <w:basedOn w:val="a0"/>
    <w:link w:val="7"/>
    <w:uiPriority w:val="9"/>
    <w:semiHidden/>
    <w:rsid w:val="007A3BC3"/>
    <w:rPr>
      <w:rFonts w:cstheme="majorBidi"/>
      <w:b/>
      <w:bCs/>
      <w:color w:val="595959" w:themeColor="text1" w:themeTint="A6"/>
    </w:rPr>
  </w:style>
  <w:style w:type="character" w:customStyle="1" w:styleId="80">
    <w:name w:val="标题 8 字符"/>
    <w:basedOn w:val="a0"/>
    <w:link w:val="8"/>
    <w:uiPriority w:val="9"/>
    <w:semiHidden/>
    <w:rsid w:val="007A3BC3"/>
    <w:rPr>
      <w:rFonts w:cstheme="majorBidi"/>
      <w:color w:val="595959" w:themeColor="text1" w:themeTint="A6"/>
    </w:rPr>
  </w:style>
  <w:style w:type="character" w:customStyle="1" w:styleId="90">
    <w:name w:val="标题 9 字符"/>
    <w:basedOn w:val="a0"/>
    <w:link w:val="9"/>
    <w:uiPriority w:val="9"/>
    <w:semiHidden/>
    <w:rsid w:val="007A3BC3"/>
    <w:rPr>
      <w:rFonts w:eastAsiaTheme="majorEastAsia" w:cstheme="majorBidi"/>
      <w:color w:val="595959" w:themeColor="text1" w:themeTint="A6"/>
    </w:rPr>
  </w:style>
  <w:style w:type="paragraph" w:styleId="a3">
    <w:name w:val="Title"/>
    <w:basedOn w:val="a"/>
    <w:next w:val="a"/>
    <w:link w:val="a4"/>
    <w:uiPriority w:val="10"/>
    <w:qFormat/>
    <w:rsid w:val="007A3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BC3"/>
    <w:pPr>
      <w:spacing w:before="160"/>
      <w:jc w:val="center"/>
    </w:pPr>
    <w:rPr>
      <w:i/>
      <w:iCs/>
      <w:color w:val="404040" w:themeColor="text1" w:themeTint="BF"/>
    </w:rPr>
  </w:style>
  <w:style w:type="character" w:customStyle="1" w:styleId="a8">
    <w:name w:val="引用 字符"/>
    <w:basedOn w:val="a0"/>
    <w:link w:val="a7"/>
    <w:uiPriority w:val="29"/>
    <w:rsid w:val="007A3BC3"/>
    <w:rPr>
      <w:i/>
      <w:iCs/>
      <w:color w:val="404040" w:themeColor="text1" w:themeTint="BF"/>
    </w:rPr>
  </w:style>
  <w:style w:type="paragraph" w:styleId="a9">
    <w:name w:val="List Paragraph"/>
    <w:basedOn w:val="a"/>
    <w:uiPriority w:val="34"/>
    <w:qFormat/>
    <w:rsid w:val="007A3BC3"/>
    <w:pPr>
      <w:ind w:left="720"/>
      <w:contextualSpacing/>
    </w:pPr>
  </w:style>
  <w:style w:type="character" w:styleId="aa">
    <w:name w:val="Intense Emphasis"/>
    <w:basedOn w:val="a0"/>
    <w:uiPriority w:val="21"/>
    <w:qFormat/>
    <w:rsid w:val="007A3BC3"/>
    <w:rPr>
      <w:i/>
      <w:iCs/>
      <w:color w:val="2F5496" w:themeColor="accent1" w:themeShade="BF"/>
    </w:rPr>
  </w:style>
  <w:style w:type="paragraph" w:styleId="ab">
    <w:name w:val="Intense Quote"/>
    <w:basedOn w:val="a"/>
    <w:next w:val="a"/>
    <w:link w:val="ac"/>
    <w:uiPriority w:val="30"/>
    <w:qFormat/>
    <w:rsid w:val="007A3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BC3"/>
    <w:rPr>
      <w:i/>
      <w:iCs/>
      <w:color w:val="2F5496" w:themeColor="accent1" w:themeShade="BF"/>
    </w:rPr>
  </w:style>
  <w:style w:type="character" w:styleId="ad">
    <w:name w:val="Intense Reference"/>
    <w:basedOn w:val="a0"/>
    <w:uiPriority w:val="32"/>
    <w:qFormat/>
    <w:rsid w:val="007A3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