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5914B" w14:textId="77777777" w:rsidR="009A5FD4" w:rsidRDefault="009A5FD4">
      <w:pPr>
        <w:rPr>
          <w:rFonts w:hint="eastAsia"/>
        </w:rPr>
      </w:pPr>
      <w:r>
        <w:rPr>
          <w:rFonts w:hint="eastAsia"/>
        </w:rPr>
        <w:t>拼角的概念</w:t>
      </w:r>
    </w:p>
    <w:p w14:paraId="742D6FD6" w14:textId="77777777" w:rsidR="009A5FD4" w:rsidRDefault="009A5FD4">
      <w:pPr>
        <w:rPr>
          <w:rFonts w:hint="eastAsia"/>
        </w:rPr>
      </w:pPr>
      <w:r>
        <w:rPr>
          <w:rFonts w:hint="eastAsia"/>
        </w:rPr>
        <w:t>在数学的几何领域中，拼角是一种重要的概念，它涉及到角度之间的组合与分割。从最基础的定义出发，当两个或多个角度放置在一起，使得它们的一边共线，另一边相邻但不重叠时，这些角度就被认为是拼合在一起了，由此形成的新的更大的角度即为“拼角”。这个概念不仅适用于平面几何，同样也延伸到了立体几何当中。</w:t>
      </w:r>
    </w:p>
    <w:p w14:paraId="3ABEB763" w14:textId="77777777" w:rsidR="009A5FD4" w:rsidRDefault="009A5FD4">
      <w:pPr>
        <w:rPr>
          <w:rFonts w:hint="eastAsia"/>
        </w:rPr>
      </w:pPr>
    </w:p>
    <w:p w14:paraId="079C8089" w14:textId="77777777" w:rsidR="009A5FD4" w:rsidRDefault="009A5FD4">
      <w:pPr>
        <w:rPr>
          <w:rFonts w:hint="eastAsia"/>
        </w:rPr>
      </w:pPr>
      <w:r>
        <w:rPr>
          <w:rFonts w:hint="eastAsia"/>
        </w:rPr>
        <w:t xml:space="preserve"> </w:t>
      </w:r>
    </w:p>
    <w:p w14:paraId="699E8DCE" w14:textId="77777777" w:rsidR="009A5FD4" w:rsidRDefault="009A5FD4">
      <w:pPr>
        <w:rPr>
          <w:rFonts w:hint="eastAsia"/>
        </w:rPr>
      </w:pPr>
      <w:r>
        <w:rPr>
          <w:rFonts w:hint="eastAsia"/>
        </w:rPr>
        <w:t>拼角的性质和特点</w:t>
      </w:r>
    </w:p>
    <w:p w14:paraId="4EC6EBD6" w14:textId="77777777" w:rsidR="009A5FD4" w:rsidRDefault="009A5FD4">
      <w:pPr>
        <w:rPr>
          <w:rFonts w:hint="eastAsia"/>
        </w:rPr>
      </w:pPr>
      <w:r>
        <w:rPr>
          <w:rFonts w:hint="eastAsia"/>
        </w:rPr>
        <w:t>拼角具有若干特性，其中最为直观的是角度之和。如果两个角度相加等于90度，则称这两个角互为余角；若其和等于180度，则称它们互为补角。通过拼角，我们可以更好地理解角度之间的关系，并且能够应用到实际问题中，例如在建筑设计、机械工程等领域。当我们谈论多边形内角和外角时，实际上也是基于拼角的概念来计算总和。</w:t>
      </w:r>
    </w:p>
    <w:p w14:paraId="2E12BE2D" w14:textId="77777777" w:rsidR="009A5FD4" w:rsidRDefault="009A5FD4">
      <w:pPr>
        <w:rPr>
          <w:rFonts w:hint="eastAsia"/>
        </w:rPr>
      </w:pPr>
    </w:p>
    <w:p w14:paraId="1C49E56F" w14:textId="77777777" w:rsidR="009A5FD4" w:rsidRDefault="009A5FD4">
      <w:pPr>
        <w:rPr>
          <w:rFonts w:hint="eastAsia"/>
        </w:rPr>
      </w:pPr>
      <w:r>
        <w:rPr>
          <w:rFonts w:hint="eastAsia"/>
        </w:rPr>
        <w:t xml:space="preserve"> </w:t>
      </w:r>
    </w:p>
    <w:p w14:paraId="717B3621" w14:textId="77777777" w:rsidR="009A5FD4" w:rsidRDefault="009A5FD4">
      <w:pPr>
        <w:rPr>
          <w:rFonts w:hint="eastAsia"/>
        </w:rPr>
      </w:pPr>
      <w:r>
        <w:rPr>
          <w:rFonts w:hint="eastAsia"/>
        </w:rPr>
        <w:t>拼角的应用实例</w:t>
      </w:r>
    </w:p>
    <w:p w14:paraId="739C6AEE" w14:textId="77777777" w:rsidR="009A5FD4" w:rsidRDefault="009A5FD4">
      <w:pPr>
        <w:rPr>
          <w:rFonts w:hint="eastAsia"/>
        </w:rPr>
      </w:pPr>
      <w:r>
        <w:rPr>
          <w:rFonts w:hint="eastAsia"/>
        </w:rPr>
        <w:t>在现实生活中，拼角的应用无处不在。以建筑为例，在设计房屋结构时，工程师需要考虑墙壁之间的夹角，确保各个房间形状合理，空间利用最大化。再比如裁缝师制作衣服时，为了保证衣料贴合人体曲线，也需要准确测量并拼接不同部位的角度。而在艺术创作方面，画家们利用色彩和线条构建出富有层次感的画面，这其中就包含了对角度巧妙运用。</w:t>
      </w:r>
    </w:p>
    <w:p w14:paraId="08330956" w14:textId="77777777" w:rsidR="009A5FD4" w:rsidRDefault="009A5FD4">
      <w:pPr>
        <w:rPr>
          <w:rFonts w:hint="eastAsia"/>
        </w:rPr>
      </w:pPr>
    </w:p>
    <w:p w14:paraId="16AAF9C8" w14:textId="77777777" w:rsidR="009A5FD4" w:rsidRDefault="009A5FD4">
      <w:pPr>
        <w:rPr>
          <w:rFonts w:hint="eastAsia"/>
        </w:rPr>
      </w:pPr>
      <w:r>
        <w:rPr>
          <w:rFonts w:hint="eastAsia"/>
        </w:rPr>
        <w:t xml:space="preserve"> </w:t>
      </w:r>
    </w:p>
    <w:p w14:paraId="1FB09E8C" w14:textId="77777777" w:rsidR="009A5FD4" w:rsidRDefault="009A5FD4">
      <w:pPr>
        <w:rPr>
          <w:rFonts w:hint="eastAsia"/>
        </w:rPr>
      </w:pPr>
      <w:r>
        <w:rPr>
          <w:rFonts w:hint="eastAsia"/>
        </w:rPr>
        <w:t>拼角的教学意义</w:t>
      </w:r>
    </w:p>
    <w:p w14:paraId="22785BF4" w14:textId="77777777" w:rsidR="009A5FD4" w:rsidRDefault="009A5FD4">
      <w:pPr>
        <w:rPr>
          <w:rFonts w:hint="eastAsia"/>
        </w:rPr>
      </w:pPr>
      <w:r>
        <w:rPr>
          <w:rFonts w:hint="eastAsia"/>
        </w:rPr>
        <w:t>对于学生来说，学习拼角有助于培养他们的逻辑思维能力和空间想象能力。通过动手操作教具或者软件模拟拼角过程，学生们可以更加直观地感受到数学的魅力所在。这也为后续深入学习三角函数等更复杂的几何知识打下了坚实的基础。教师可以通过设计有趣的游戏活动，让孩子们在游戏中掌握拼角原理，激发他们探索未知世界的兴趣。</w:t>
      </w:r>
    </w:p>
    <w:p w14:paraId="1FBFD4EA" w14:textId="77777777" w:rsidR="009A5FD4" w:rsidRDefault="009A5FD4">
      <w:pPr>
        <w:rPr>
          <w:rFonts w:hint="eastAsia"/>
        </w:rPr>
      </w:pPr>
    </w:p>
    <w:p w14:paraId="4CDE0145" w14:textId="77777777" w:rsidR="009A5FD4" w:rsidRDefault="009A5FD4">
      <w:pPr>
        <w:rPr>
          <w:rFonts w:hint="eastAsia"/>
        </w:rPr>
      </w:pPr>
      <w:r>
        <w:rPr>
          <w:rFonts w:hint="eastAsia"/>
        </w:rPr>
        <w:t xml:space="preserve"> </w:t>
      </w:r>
    </w:p>
    <w:p w14:paraId="62B99B1C" w14:textId="77777777" w:rsidR="009A5FD4" w:rsidRDefault="009A5FD4">
      <w:pPr>
        <w:rPr>
          <w:rFonts w:hint="eastAsia"/>
        </w:rPr>
      </w:pPr>
      <w:r>
        <w:rPr>
          <w:rFonts w:hint="eastAsia"/>
        </w:rPr>
        <w:t>拼角在高等数学中的扩展</w:t>
      </w:r>
    </w:p>
    <w:p w14:paraId="55246C6B" w14:textId="77777777" w:rsidR="009A5FD4" w:rsidRDefault="009A5FD4">
      <w:pPr>
        <w:rPr>
          <w:rFonts w:hint="eastAsia"/>
        </w:rPr>
      </w:pPr>
      <w:r>
        <w:rPr>
          <w:rFonts w:hint="eastAsia"/>
        </w:rPr>
        <w:t>进入高等数学领域后，拼角的概念得到了进一步的发展。在微积分里，我们可以通过求导数来确定曲线上任意两点间所对应的切线斜率变化情况，这实际上是研究无穷小量下的角度变化。而在拓扑学中，尽管不再关注具体数值大小，但是关于角度之间连接方式的研究仍然是一个非常有趣的话题。因此可以说，无论是初等还是高等数学，拼角都扮演着不可或缺的角色。</w:t>
      </w:r>
    </w:p>
    <w:p w14:paraId="1041D563" w14:textId="77777777" w:rsidR="009A5FD4" w:rsidRDefault="009A5FD4">
      <w:pPr>
        <w:rPr>
          <w:rFonts w:hint="eastAsia"/>
        </w:rPr>
      </w:pPr>
    </w:p>
    <w:p w14:paraId="53714234" w14:textId="77777777" w:rsidR="009A5FD4" w:rsidRDefault="009A5FD4">
      <w:pPr>
        <w:rPr>
          <w:rFonts w:hint="eastAsia"/>
        </w:rPr>
      </w:pPr>
      <w:r>
        <w:rPr>
          <w:rFonts w:hint="eastAsia"/>
        </w:rPr>
        <w:t xml:space="preserve"> </w:t>
      </w:r>
    </w:p>
    <w:p w14:paraId="64DD589E" w14:textId="77777777" w:rsidR="009A5FD4" w:rsidRDefault="009A5FD4">
      <w:pPr>
        <w:rPr>
          <w:rFonts w:hint="eastAsia"/>
        </w:rPr>
      </w:pPr>
      <w:r>
        <w:rPr>
          <w:rFonts w:hint="eastAsia"/>
        </w:rPr>
        <w:t>最后的总结</w:t>
      </w:r>
    </w:p>
    <w:p w14:paraId="28AE073F" w14:textId="77777777" w:rsidR="009A5FD4" w:rsidRDefault="009A5FD4">
      <w:pPr>
        <w:rPr>
          <w:rFonts w:hint="eastAsia"/>
        </w:rPr>
      </w:pPr>
      <w:r>
        <w:rPr>
          <w:rFonts w:hint="eastAsia"/>
        </w:rPr>
        <w:t>拼角不仅仅是一个简单的数学概念，它贯穿于我们生活的方方面面，并且随着学科的发展不断被赋予新的含义。通过对拼角的学习和应用，人们不仅可以加深对周围世界的认识，更能体会到数学作为一门科学所带来的无限可能。在未来，随着科学技术的进步，相信拼角还将为我们带来更多的惊喜。</w:t>
      </w:r>
    </w:p>
    <w:p w14:paraId="6279FB5E" w14:textId="77777777" w:rsidR="009A5FD4" w:rsidRDefault="009A5FD4">
      <w:pPr>
        <w:rPr>
          <w:rFonts w:hint="eastAsia"/>
        </w:rPr>
      </w:pPr>
    </w:p>
    <w:p w14:paraId="196517C2" w14:textId="77777777" w:rsidR="009A5FD4" w:rsidRDefault="009A5FD4">
      <w:pPr>
        <w:rPr>
          <w:rFonts w:hint="eastAsia"/>
        </w:rPr>
      </w:pPr>
      <w:r>
        <w:rPr>
          <w:rFonts w:hint="eastAsia"/>
        </w:rPr>
        <w:t>本文是由懂得生活网（dongdeshenghuo.com）为大家创作</w:t>
      </w:r>
    </w:p>
    <w:p w14:paraId="4080506E" w14:textId="7CAD24AE" w:rsidR="006151F7" w:rsidRDefault="006151F7"/>
    <w:sectPr w:rsidR="00615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F7"/>
    <w:rsid w:val="002908F1"/>
    <w:rsid w:val="006151F7"/>
    <w:rsid w:val="009A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F1688A-0E6B-4387-A3B4-847B509A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1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1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1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1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1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1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1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1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1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1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1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1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1F7"/>
    <w:rPr>
      <w:rFonts w:cstheme="majorBidi"/>
      <w:color w:val="2F5496" w:themeColor="accent1" w:themeShade="BF"/>
      <w:sz w:val="28"/>
      <w:szCs w:val="28"/>
    </w:rPr>
  </w:style>
  <w:style w:type="character" w:customStyle="1" w:styleId="50">
    <w:name w:val="标题 5 字符"/>
    <w:basedOn w:val="a0"/>
    <w:link w:val="5"/>
    <w:uiPriority w:val="9"/>
    <w:semiHidden/>
    <w:rsid w:val="006151F7"/>
    <w:rPr>
      <w:rFonts w:cstheme="majorBidi"/>
      <w:color w:val="2F5496" w:themeColor="accent1" w:themeShade="BF"/>
      <w:sz w:val="24"/>
    </w:rPr>
  </w:style>
  <w:style w:type="character" w:customStyle="1" w:styleId="60">
    <w:name w:val="标题 6 字符"/>
    <w:basedOn w:val="a0"/>
    <w:link w:val="6"/>
    <w:uiPriority w:val="9"/>
    <w:semiHidden/>
    <w:rsid w:val="006151F7"/>
    <w:rPr>
      <w:rFonts w:cstheme="majorBidi"/>
      <w:b/>
      <w:bCs/>
      <w:color w:val="2F5496" w:themeColor="accent1" w:themeShade="BF"/>
    </w:rPr>
  </w:style>
  <w:style w:type="character" w:customStyle="1" w:styleId="70">
    <w:name w:val="标题 7 字符"/>
    <w:basedOn w:val="a0"/>
    <w:link w:val="7"/>
    <w:uiPriority w:val="9"/>
    <w:semiHidden/>
    <w:rsid w:val="006151F7"/>
    <w:rPr>
      <w:rFonts w:cstheme="majorBidi"/>
      <w:b/>
      <w:bCs/>
      <w:color w:val="595959" w:themeColor="text1" w:themeTint="A6"/>
    </w:rPr>
  </w:style>
  <w:style w:type="character" w:customStyle="1" w:styleId="80">
    <w:name w:val="标题 8 字符"/>
    <w:basedOn w:val="a0"/>
    <w:link w:val="8"/>
    <w:uiPriority w:val="9"/>
    <w:semiHidden/>
    <w:rsid w:val="006151F7"/>
    <w:rPr>
      <w:rFonts w:cstheme="majorBidi"/>
      <w:color w:val="595959" w:themeColor="text1" w:themeTint="A6"/>
    </w:rPr>
  </w:style>
  <w:style w:type="character" w:customStyle="1" w:styleId="90">
    <w:name w:val="标题 9 字符"/>
    <w:basedOn w:val="a0"/>
    <w:link w:val="9"/>
    <w:uiPriority w:val="9"/>
    <w:semiHidden/>
    <w:rsid w:val="006151F7"/>
    <w:rPr>
      <w:rFonts w:eastAsiaTheme="majorEastAsia" w:cstheme="majorBidi"/>
      <w:color w:val="595959" w:themeColor="text1" w:themeTint="A6"/>
    </w:rPr>
  </w:style>
  <w:style w:type="paragraph" w:styleId="a3">
    <w:name w:val="Title"/>
    <w:basedOn w:val="a"/>
    <w:next w:val="a"/>
    <w:link w:val="a4"/>
    <w:uiPriority w:val="10"/>
    <w:qFormat/>
    <w:rsid w:val="006151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1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1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1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1F7"/>
    <w:pPr>
      <w:spacing w:before="160"/>
      <w:jc w:val="center"/>
    </w:pPr>
    <w:rPr>
      <w:i/>
      <w:iCs/>
      <w:color w:val="404040" w:themeColor="text1" w:themeTint="BF"/>
    </w:rPr>
  </w:style>
  <w:style w:type="character" w:customStyle="1" w:styleId="a8">
    <w:name w:val="引用 字符"/>
    <w:basedOn w:val="a0"/>
    <w:link w:val="a7"/>
    <w:uiPriority w:val="29"/>
    <w:rsid w:val="006151F7"/>
    <w:rPr>
      <w:i/>
      <w:iCs/>
      <w:color w:val="404040" w:themeColor="text1" w:themeTint="BF"/>
    </w:rPr>
  </w:style>
  <w:style w:type="paragraph" w:styleId="a9">
    <w:name w:val="List Paragraph"/>
    <w:basedOn w:val="a"/>
    <w:uiPriority w:val="34"/>
    <w:qFormat/>
    <w:rsid w:val="006151F7"/>
    <w:pPr>
      <w:ind w:left="720"/>
      <w:contextualSpacing/>
    </w:pPr>
  </w:style>
  <w:style w:type="character" w:styleId="aa">
    <w:name w:val="Intense Emphasis"/>
    <w:basedOn w:val="a0"/>
    <w:uiPriority w:val="21"/>
    <w:qFormat/>
    <w:rsid w:val="006151F7"/>
    <w:rPr>
      <w:i/>
      <w:iCs/>
      <w:color w:val="2F5496" w:themeColor="accent1" w:themeShade="BF"/>
    </w:rPr>
  </w:style>
  <w:style w:type="paragraph" w:styleId="ab">
    <w:name w:val="Intense Quote"/>
    <w:basedOn w:val="a"/>
    <w:next w:val="a"/>
    <w:link w:val="ac"/>
    <w:uiPriority w:val="30"/>
    <w:qFormat/>
    <w:rsid w:val="00615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1F7"/>
    <w:rPr>
      <w:i/>
      <w:iCs/>
      <w:color w:val="2F5496" w:themeColor="accent1" w:themeShade="BF"/>
    </w:rPr>
  </w:style>
  <w:style w:type="character" w:styleId="ad">
    <w:name w:val="Intense Reference"/>
    <w:basedOn w:val="a0"/>
    <w:uiPriority w:val="32"/>
    <w:qFormat/>
    <w:rsid w:val="00615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