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B8B4F" w14:textId="77777777" w:rsidR="00702306" w:rsidRDefault="00702306">
      <w:pPr>
        <w:rPr>
          <w:rFonts w:hint="eastAsia"/>
        </w:rPr>
      </w:pPr>
      <w:r>
        <w:rPr>
          <w:rFonts w:hint="eastAsia"/>
        </w:rPr>
        <w:t>拼搏字最漂亮的写法</w:t>
      </w:r>
    </w:p>
    <w:p w14:paraId="7ECF40E6" w14:textId="77777777" w:rsidR="00702306" w:rsidRDefault="00702306">
      <w:pPr>
        <w:rPr>
          <w:rFonts w:hint="eastAsia"/>
        </w:rPr>
      </w:pPr>
      <w:r>
        <w:rPr>
          <w:rFonts w:hint="eastAsia"/>
        </w:rPr>
        <w:t>在书法的世界里，每一个汉字都是一段历史的见证者，而“拼搏”二字则凝聚了无数奋斗者的汗水与梦想。当我们将这两个字以最美的姿态书写于宣纸之上时，不仅是对艺术的一种追求，更是对生活态度的一种诠释。今天，让我们一同探索如何将“拼搏”二字挥洒得既具力量又不失韵味。</w:t>
      </w:r>
    </w:p>
    <w:p w14:paraId="584DD331" w14:textId="77777777" w:rsidR="00702306" w:rsidRDefault="00702306">
      <w:pPr>
        <w:rPr>
          <w:rFonts w:hint="eastAsia"/>
        </w:rPr>
      </w:pPr>
    </w:p>
    <w:p w14:paraId="2B51B2D5" w14:textId="77777777" w:rsidR="00702306" w:rsidRDefault="00702306">
      <w:pPr>
        <w:rPr>
          <w:rFonts w:hint="eastAsia"/>
        </w:rPr>
      </w:pPr>
      <w:r>
        <w:rPr>
          <w:rFonts w:hint="eastAsia"/>
        </w:rPr>
        <w:t xml:space="preserve"> </w:t>
      </w:r>
    </w:p>
    <w:p w14:paraId="3FBB5950" w14:textId="77777777" w:rsidR="00702306" w:rsidRDefault="00702306">
      <w:pPr>
        <w:rPr>
          <w:rFonts w:hint="eastAsia"/>
        </w:rPr>
      </w:pPr>
      <w:r>
        <w:rPr>
          <w:rFonts w:hint="eastAsia"/>
        </w:rPr>
        <w:t>选墨择笔：开启美的旅程</w:t>
      </w:r>
    </w:p>
    <w:p w14:paraId="286AA2ED" w14:textId="77777777" w:rsidR="00702306" w:rsidRDefault="00702306">
      <w:pPr>
        <w:rPr>
          <w:rFonts w:hint="eastAsia"/>
        </w:rPr>
      </w:pPr>
      <w:r>
        <w:rPr>
          <w:rFonts w:hint="eastAsia"/>
        </w:rPr>
        <w:t>书法之美，首重工具的选择。一支好的毛笔，犹如一位忠实的伙伴，在书写过程中起到至关重要的作用。对于“拼搏”这样的字眼，建议选用羊毫或兼毫，因为这两种材质的毛笔弹性适中，能够很好地控制线条的粗细变化，使得字体更富层次感。至于墨汁，则应挑选色泽深沉且不易褪色的产品，这样可以确保作品历经岁月洗礼后仍能保持其光彩。</w:t>
      </w:r>
    </w:p>
    <w:p w14:paraId="78F2D140" w14:textId="77777777" w:rsidR="00702306" w:rsidRDefault="00702306">
      <w:pPr>
        <w:rPr>
          <w:rFonts w:hint="eastAsia"/>
        </w:rPr>
      </w:pPr>
    </w:p>
    <w:p w14:paraId="74ECDC43" w14:textId="77777777" w:rsidR="00702306" w:rsidRDefault="00702306">
      <w:pPr>
        <w:rPr>
          <w:rFonts w:hint="eastAsia"/>
        </w:rPr>
      </w:pPr>
      <w:r>
        <w:rPr>
          <w:rFonts w:hint="eastAsia"/>
        </w:rPr>
        <w:t xml:space="preserve"> </w:t>
      </w:r>
    </w:p>
    <w:p w14:paraId="2FA015F7" w14:textId="77777777" w:rsidR="00702306" w:rsidRDefault="00702306">
      <w:pPr>
        <w:rPr>
          <w:rFonts w:hint="eastAsia"/>
        </w:rPr>
      </w:pPr>
      <w:r>
        <w:rPr>
          <w:rFonts w:hint="eastAsia"/>
        </w:rPr>
        <w:t>心怀敬畏：为创作注入灵魂</w:t>
      </w:r>
    </w:p>
    <w:p w14:paraId="1EF53E9B" w14:textId="77777777" w:rsidR="00702306" w:rsidRDefault="00702306">
      <w:pPr>
        <w:rPr>
          <w:rFonts w:hint="eastAsia"/>
        </w:rPr>
      </w:pPr>
      <w:r>
        <w:rPr>
          <w:rFonts w:hint="eastAsia"/>
        </w:rPr>
        <w:t>真正的书法家深知，每一次落笔之前都需要静下心来，让内心充满对文字以及背后所蕴含精神的敬意。“拼搏”不仅仅是一个简单的词汇组合，它代表着不屈不挠的精神象征。因此，在动笔前花些时间思考这个词对你个人的意义所在，想象那些为了理想而不懈努力的人们，让这份感动融入到每一笔划当中。</w:t>
      </w:r>
    </w:p>
    <w:p w14:paraId="6E62F90A" w14:textId="77777777" w:rsidR="00702306" w:rsidRDefault="00702306">
      <w:pPr>
        <w:rPr>
          <w:rFonts w:hint="eastAsia"/>
        </w:rPr>
      </w:pPr>
    </w:p>
    <w:p w14:paraId="1820C6BC" w14:textId="77777777" w:rsidR="00702306" w:rsidRDefault="00702306">
      <w:pPr>
        <w:rPr>
          <w:rFonts w:hint="eastAsia"/>
        </w:rPr>
      </w:pPr>
      <w:r>
        <w:rPr>
          <w:rFonts w:hint="eastAsia"/>
        </w:rPr>
        <w:t xml:space="preserve"> </w:t>
      </w:r>
    </w:p>
    <w:p w14:paraId="696886B1" w14:textId="77777777" w:rsidR="00702306" w:rsidRDefault="00702306">
      <w:pPr>
        <w:rPr>
          <w:rFonts w:hint="eastAsia"/>
        </w:rPr>
      </w:pPr>
      <w:r>
        <w:rPr>
          <w:rFonts w:hint="eastAsia"/>
        </w:rPr>
        <w:t>结构布局：展现独特魅力</w:t>
      </w:r>
    </w:p>
    <w:p w14:paraId="558271BB" w14:textId="77777777" w:rsidR="00702306" w:rsidRDefault="00702306">
      <w:pPr>
        <w:rPr>
          <w:rFonts w:hint="eastAsia"/>
        </w:rPr>
      </w:pPr>
      <w:r>
        <w:rPr>
          <w:rFonts w:hint="eastAsia"/>
        </w:rPr>
        <w:t>优秀的书法作品离不开合理的结构安排。“拼搏”的两个字形各有特色，“拼”字较为紧凑，适合采用中锋行笔，力求笔画流畅自然；而“搏”字则相对宽阔，可以通过侧锋运用来增加其视觉冲击力。两字之间要留有适当的间距，既不能过于疏离也不能过分拥挤，以此达到和谐统一的效果。</w:t>
      </w:r>
    </w:p>
    <w:p w14:paraId="4D425394" w14:textId="77777777" w:rsidR="00702306" w:rsidRDefault="00702306">
      <w:pPr>
        <w:rPr>
          <w:rFonts w:hint="eastAsia"/>
        </w:rPr>
      </w:pPr>
    </w:p>
    <w:p w14:paraId="3997A715" w14:textId="77777777" w:rsidR="00702306" w:rsidRDefault="00702306">
      <w:pPr>
        <w:rPr>
          <w:rFonts w:hint="eastAsia"/>
        </w:rPr>
      </w:pPr>
      <w:r>
        <w:rPr>
          <w:rFonts w:hint="eastAsia"/>
        </w:rPr>
        <w:t xml:space="preserve"> </w:t>
      </w:r>
    </w:p>
    <w:p w14:paraId="151A66CE" w14:textId="77777777" w:rsidR="00702306" w:rsidRDefault="00702306">
      <w:pPr>
        <w:rPr>
          <w:rFonts w:hint="eastAsia"/>
        </w:rPr>
      </w:pPr>
      <w:r>
        <w:rPr>
          <w:rFonts w:hint="eastAsia"/>
        </w:rPr>
        <w:t>笔法技巧：细节决定成败</w:t>
      </w:r>
    </w:p>
    <w:p w14:paraId="1DBA4B0B" w14:textId="77777777" w:rsidR="00702306" w:rsidRDefault="00702306">
      <w:pPr>
        <w:rPr>
          <w:rFonts w:hint="eastAsia"/>
        </w:rPr>
      </w:pPr>
      <w:r>
        <w:rPr>
          <w:rFonts w:hint="eastAsia"/>
        </w:rPr>
        <w:t>掌握了正确的笔法是写出漂亮“拼搏”二字的关键所在。从起笔到收尾，每一个动作都要精准到位。例如，“拼”字中的横折钩部分需要快速提起再缓缓落下，形成有力的一捺；“搏”字下方的四点水则要求轻盈跳跃，似水流般灵动。通过不断练习这些基本功，才能让字体更加生动活泼。</w:t>
      </w:r>
    </w:p>
    <w:p w14:paraId="68235520" w14:textId="77777777" w:rsidR="00702306" w:rsidRDefault="00702306">
      <w:pPr>
        <w:rPr>
          <w:rFonts w:hint="eastAsia"/>
        </w:rPr>
      </w:pPr>
    </w:p>
    <w:p w14:paraId="5539413E" w14:textId="77777777" w:rsidR="00702306" w:rsidRDefault="00702306">
      <w:pPr>
        <w:rPr>
          <w:rFonts w:hint="eastAsia"/>
        </w:rPr>
      </w:pPr>
      <w:r>
        <w:rPr>
          <w:rFonts w:hint="eastAsia"/>
        </w:rPr>
        <w:t xml:space="preserve"> </w:t>
      </w:r>
    </w:p>
    <w:p w14:paraId="6D3A72BE" w14:textId="77777777" w:rsidR="00702306" w:rsidRDefault="00702306">
      <w:pPr>
        <w:rPr>
          <w:rFonts w:hint="eastAsia"/>
        </w:rPr>
      </w:pPr>
      <w:r>
        <w:rPr>
          <w:rFonts w:hint="eastAsia"/>
        </w:rPr>
        <w:t>反复打磨：铸就完美之作</w:t>
      </w:r>
    </w:p>
    <w:p w14:paraId="7845D149" w14:textId="77777777" w:rsidR="00702306" w:rsidRDefault="00702306">
      <w:pPr>
        <w:rPr>
          <w:rFonts w:hint="eastAsia"/>
        </w:rPr>
      </w:pPr>
      <w:r>
        <w:rPr>
          <w:rFonts w:hint="eastAsia"/>
        </w:rPr>
        <w:t>最后但同样重要的是，任何一件伟大的艺术品都是经过无数次修改和完善才得以呈现出来的。初学者可能会觉得很难一次就写出满意的“拼搏”，但这正是书法的魅力之一——它鼓励我们持续不断地尝试和进步。不要害怕犯错，每一次失败都是通往成功的阶梯。相信只要坚持不懈地练习，终有一天你能用最漂亮的写法表达出“拼搏”的深刻内涵。</w:t>
      </w:r>
    </w:p>
    <w:p w14:paraId="6A92E8C6" w14:textId="77777777" w:rsidR="00702306" w:rsidRDefault="00702306">
      <w:pPr>
        <w:rPr>
          <w:rFonts w:hint="eastAsia"/>
        </w:rPr>
      </w:pPr>
    </w:p>
    <w:p w14:paraId="09C32DA4" w14:textId="77777777" w:rsidR="00702306" w:rsidRDefault="00702306">
      <w:pPr>
        <w:rPr>
          <w:rFonts w:hint="eastAsia"/>
        </w:rPr>
      </w:pPr>
      <w:r>
        <w:rPr>
          <w:rFonts w:hint="eastAsia"/>
        </w:rPr>
        <w:t>本文是由懂得生活网（dongdeshenghuo.com）为大家创作</w:t>
      </w:r>
    </w:p>
    <w:p w14:paraId="3C385064" w14:textId="20F8F45C" w:rsidR="004B1FEF" w:rsidRDefault="004B1FEF"/>
    <w:sectPr w:rsidR="004B1F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FEF"/>
    <w:rsid w:val="002908F1"/>
    <w:rsid w:val="004B1FEF"/>
    <w:rsid w:val="00702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E8AF75-A9E2-43AC-802D-330427647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1F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1F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1F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1F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1F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1F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1F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1F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1F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1F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1F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1F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1FEF"/>
    <w:rPr>
      <w:rFonts w:cstheme="majorBidi"/>
      <w:color w:val="2F5496" w:themeColor="accent1" w:themeShade="BF"/>
      <w:sz w:val="28"/>
      <w:szCs w:val="28"/>
    </w:rPr>
  </w:style>
  <w:style w:type="character" w:customStyle="1" w:styleId="50">
    <w:name w:val="标题 5 字符"/>
    <w:basedOn w:val="a0"/>
    <w:link w:val="5"/>
    <w:uiPriority w:val="9"/>
    <w:semiHidden/>
    <w:rsid w:val="004B1FEF"/>
    <w:rPr>
      <w:rFonts w:cstheme="majorBidi"/>
      <w:color w:val="2F5496" w:themeColor="accent1" w:themeShade="BF"/>
      <w:sz w:val="24"/>
    </w:rPr>
  </w:style>
  <w:style w:type="character" w:customStyle="1" w:styleId="60">
    <w:name w:val="标题 6 字符"/>
    <w:basedOn w:val="a0"/>
    <w:link w:val="6"/>
    <w:uiPriority w:val="9"/>
    <w:semiHidden/>
    <w:rsid w:val="004B1FEF"/>
    <w:rPr>
      <w:rFonts w:cstheme="majorBidi"/>
      <w:b/>
      <w:bCs/>
      <w:color w:val="2F5496" w:themeColor="accent1" w:themeShade="BF"/>
    </w:rPr>
  </w:style>
  <w:style w:type="character" w:customStyle="1" w:styleId="70">
    <w:name w:val="标题 7 字符"/>
    <w:basedOn w:val="a0"/>
    <w:link w:val="7"/>
    <w:uiPriority w:val="9"/>
    <w:semiHidden/>
    <w:rsid w:val="004B1FEF"/>
    <w:rPr>
      <w:rFonts w:cstheme="majorBidi"/>
      <w:b/>
      <w:bCs/>
      <w:color w:val="595959" w:themeColor="text1" w:themeTint="A6"/>
    </w:rPr>
  </w:style>
  <w:style w:type="character" w:customStyle="1" w:styleId="80">
    <w:name w:val="标题 8 字符"/>
    <w:basedOn w:val="a0"/>
    <w:link w:val="8"/>
    <w:uiPriority w:val="9"/>
    <w:semiHidden/>
    <w:rsid w:val="004B1FEF"/>
    <w:rPr>
      <w:rFonts w:cstheme="majorBidi"/>
      <w:color w:val="595959" w:themeColor="text1" w:themeTint="A6"/>
    </w:rPr>
  </w:style>
  <w:style w:type="character" w:customStyle="1" w:styleId="90">
    <w:name w:val="标题 9 字符"/>
    <w:basedOn w:val="a0"/>
    <w:link w:val="9"/>
    <w:uiPriority w:val="9"/>
    <w:semiHidden/>
    <w:rsid w:val="004B1FEF"/>
    <w:rPr>
      <w:rFonts w:eastAsiaTheme="majorEastAsia" w:cstheme="majorBidi"/>
      <w:color w:val="595959" w:themeColor="text1" w:themeTint="A6"/>
    </w:rPr>
  </w:style>
  <w:style w:type="paragraph" w:styleId="a3">
    <w:name w:val="Title"/>
    <w:basedOn w:val="a"/>
    <w:next w:val="a"/>
    <w:link w:val="a4"/>
    <w:uiPriority w:val="10"/>
    <w:qFormat/>
    <w:rsid w:val="004B1F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1F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1F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1F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1FEF"/>
    <w:pPr>
      <w:spacing w:before="160"/>
      <w:jc w:val="center"/>
    </w:pPr>
    <w:rPr>
      <w:i/>
      <w:iCs/>
      <w:color w:val="404040" w:themeColor="text1" w:themeTint="BF"/>
    </w:rPr>
  </w:style>
  <w:style w:type="character" w:customStyle="1" w:styleId="a8">
    <w:name w:val="引用 字符"/>
    <w:basedOn w:val="a0"/>
    <w:link w:val="a7"/>
    <w:uiPriority w:val="29"/>
    <w:rsid w:val="004B1FEF"/>
    <w:rPr>
      <w:i/>
      <w:iCs/>
      <w:color w:val="404040" w:themeColor="text1" w:themeTint="BF"/>
    </w:rPr>
  </w:style>
  <w:style w:type="paragraph" w:styleId="a9">
    <w:name w:val="List Paragraph"/>
    <w:basedOn w:val="a"/>
    <w:uiPriority w:val="34"/>
    <w:qFormat/>
    <w:rsid w:val="004B1FEF"/>
    <w:pPr>
      <w:ind w:left="720"/>
      <w:contextualSpacing/>
    </w:pPr>
  </w:style>
  <w:style w:type="character" w:styleId="aa">
    <w:name w:val="Intense Emphasis"/>
    <w:basedOn w:val="a0"/>
    <w:uiPriority w:val="21"/>
    <w:qFormat/>
    <w:rsid w:val="004B1FEF"/>
    <w:rPr>
      <w:i/>
      <w:iCs/>
      <w:color w:val="2F5496" w:themeColor="accent1" w:themeShade="BF"/>
    </w:rPr>
  </w:style>
  <w:style w:type="paragraph" w:styleId="ab">
    <w:name w:val="Intense Quote"/>
    <w:basedOn w:val="a"/>
    <w:next w:val="a"/>
    <w:link w:val="ac"/>
    <w:uiPriority w:val="30"/>
    <w:qFormat/>
    <w:rsid w:val="004B1F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1FEF"/>
    <w:rPr>
      <w:i/>
      <w:iCs/>
      <w:color w:val="2F5496" w:themeColor="accent1" w:themeShade="BF"/>
    </w:rPr>
  </w:style>
  <w:style w:type="character" w:styleId="ad">
    <w:name w:val="Intense Reference"/>
    <w:basedOn w:val="a0"/>
    <w:uiPriority w:val="32"/>
    <w:qFormat/>
    <w:rsid w:val="004B1F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2025-05-15T13:05:00Z</dcterms:created>
  <dcterms:modified xsi:type="dcterms:W3CDTF">2025-05-15T13:05:00Z</dcterms:modified>
</cp:coreProperties>
</file>