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6961B8" w14:textId="77777777" w:rsidR="00DE331E" w:rsidRDefault="00DE331E">
      <w:pPr>
        <w:rPr>
          <w:rFonts w:hint="eastAsia"/>
        </w:rPr>
      </w:pPr>
      <w:r>
        <w:rPr>
          <w:rFonts w:hint="eastAsia"/>
        </w:rPr>
        <w:t>关于语言和文字表达的健康讨论</w:t>
      </w:r>
    </w:p>
    <w:p w14:paraId="5D24FF31" w14:textId="77777777" w:rsidR="00DE331E" w:rsidRDefault="00DE331E">
      <w:pPr>
        <w:rPr>
          <w:rFonts w:hint="eastAsia"/>
        </w:rPr>
      </w:pPr>
      <w:r>
        <w:rPr>
          <w:rFonts w:hint="eastAsia"/>
        </w:rPr>
        <w:t>在日常交流中，不同地区的人们会使用各自的地方方言来丰富沟通的内容。粤语作为中国南方一种重要的方言，在广东、香港、澳门以及海外华人社区有着广泛的影响。当我们探讨如何用拼音表示某些口语词汇时，我们实际上是在探索语言学的一个有趣方面，即如何将口头语言转化为书面形式。</w:t>
      </w:r>
    </w:p>
    <w:p w14:paraId="23F68A6A" w14:textId="77777777" w:rsidR="00DE331E" w:rsidRDefault="00DE331E">
      <w:pPr>
        <w:rPr>
          <w:rFonts w:hint="eastAsia"/>
        </w:rPr>
      </w:pPr>
    </w:p>
    <w:p w14:paraId="6EA790D9" w14:textId="77777777" w:rsidR="00DE331E" w:rsidRDefault="00DE331E">
      <w:pPr>
        <w:rPr>
          <w:rFonts w:hint="eastAsia"/>
        </w:rPr>
      </w:pPr>
      <w:r>
        <w:rPr>
          <w:rFonts w:hint="eastAsia"/>
        </w:rPr>
        <w:t xml:space="preserve"> </w:t>
      </w:r>
    </w:p>
    <w:p w14:paraId="3F7B36F4" w14:textId="77777777" w:rsidR="00DE331E" w:rsidRDefault="00DE331E">
      <w:pPr>
        <w:rPr>
          <w:rFonts w:hint="eastAsia"/>
        </w:rPr>
      </w:pPr>
      <w:r>
        <w:rPr>
          <w:rFonts w:hint="eastAsia"/>
        </w:rPr>
        <w:t>尊重与礼貌：沟通中的重要原则</w:t>
      </w:r>
    </w:p>
    <w:p w14:paraId="6839DBD1" w14:textId="77777777" w:rsidR="00DE331E" w:rsidRDefault="00DE331E">
      <w:pPr>
        <w:rPr>
          <w:rFonts w:hint="eastAsia"/>
        </w:rPr>
      </w:pPr>
      <w:r>
        <w:rPr>
          <w:rFonts w:hint="eastAsia"/>
        </w:rPr>
        <w:t>然而，值得注意的是，无论是在正式还是非正式的场合，保持对话题的选择性和表达方式的得体性都是至关重要的。一些词汇虽然在特定语境或私下交谈中可能被频繁使用，但它们并不适合所有公众平台上的讨论，尤其是那些可能被认为是不雅或者容易引起不适的词语。因此，我们在选择话题和表达观点时应该考虑到听众的感受和社会接受度。</w:t>
      </w:r>
    </w:p>
    <w:p w14:paraId="79FB9FA3" w14:textId="77777777" w:rsidR="00DE331E" w:rsidRDefault="00DE331E">
      <w:pPr>
        <w:rPr>
          <w:rFonts w:hint="eastAsia"/>
        </w:rPr>
      </w:pPr>
    </w:p>
    <w:p w14:paraId="3393D6A6" w14:textId="77777777" w:rsidR="00DE331E" w:rsidRDefault="00DE331E">
      <w:pPr>
        <w:rPr>
          <w:rFonts w:hint="eastAsia"/>
        </w:rPr>
      </w:pPr>
      <w:r>
        <w:rPr>
          <w:rFonts w:hint="eastAsia"/>
        </w:rPr>
        <w:t xml:space="preserve"> </w:t>
      </w:r>
    </w:p>
    <w:p w14:paraId="5DBC28E6" w14:textId="77777777" w:rsidR="00DE331E" w:rsidRDefault="00DE331E">
      <w:pPr>
        <w:rPr>
          <w:rFonts w:hint="eastAsia"/>
        </w:rPr>
      </w:pPr>
      <w:r>
        <w:rPr>
          <w:rFonts w:hint="eastAsia"/>
        </w:rPr>
        <w:t>促进积极正面的文化交流</w:t>
      </w:r>
    </w:p>
    <w:p w14:paraId="5E058D4C" w14:textId="77777777" w:rsidR="00DE331E" w:rsidRDefault="00DE331E">
      <w:pPr>
        <w:rPr>
          <w:rFonts w:hint="eastAsia"/>
        </w:rPr>
      </w:pPr>
      <w:r>
        <w:rPr>
          <w:rFonts w:hint="eastAsia"/>
        </w:rPr>
        <w:t>互联网为我们提供了一个前所未有的机会来进行跨文化的交流和学习。我们应该利用这个平台分享正面的信息，传播知识，增进理解。当涉及到地方文化和语言特色时，我们可以聚焦于那些能够展现当地风情、传统习俗和历史故事的话题，而不是关注那些可能会被视为低俗恶趣的内容。比如，可以介绍粤语歌谣、戏剧、成语故事等丰富多彩的文化元素。</w:t>
      </w:r>
    </w:p>
    <w:p w14:paraId="2E545E93" w14:textId="77777777" w:rsidR="00DE331E" w:rsidRDefault="00DE331E">
      <w:pPr>
        <w:rPr>
          <w:rFonts w:hint="eastAsia"/>
        </w:rPr>
      </w:pPr>
    </w:p>
    <w:p w14:paraId="6E251A34" w14:textId="77777777" w:rsidR="00DE331E" w:rsidRDefault="00DE331E">
      <w:pPr>
        <w:rPr>
          <w:rFonts w:hint="eastAsia"/>
        </w:rPr>
      </w:pPr>
      <w:r>
        <w:rPr>
          <w:rFonts w:hint="eastAsia"/>
        </w:rPr>
        <w:t xml:space="preserve"> </w:t>
      </w:r>
    </w:p>
    <w:p w14:paraId="4BD1A1F3" w14:textId="77777777" w:rsidR="00DE331E" w:rsidRDefault="00DE331E">
      <w:pPr>
        <w:rPr>
          <w:rFonts w:hint="eastAsia"/>
        </w:rPr>
      </w:pPr>
      <w:r>
        <w:rPr>
          <w:rFonts w:hint="eastAsia"/>
        </w:rPr>
        <w:t>共同维护和谐的网络环境</w:t>
      </w:r>
    </w:p>
    <w:p w14:paraId="4963EE2B" w14:textId="77777777" w:rsidR="00DE331E" w:rsidRDefault="00DE331E">
      <w:pPr>
        <w:rPr>
          <w:rFonts w:hint="eastAsia"/>
        </w:rPr>
      </w:pPr>
      <w:r>
        <w:rPr>
          <w:rFonts w:hint="eastAsia"/>
        </w:rPr>
        <w:t>作为一个社会成员，我们有责任共同维护一个健康和谐的网络空间。这不仅意味着我们要谨慎选择自己的言辞，也包括对他人发表内容给予尊重和支持。让我们一起努力营造一个充满正能量、有益身心健康的交流氛围吧！如果您对粤语或其他任何语言文化感兴趣，欢迎您提出更多有意义的问题，我们将乐意为您提供帮助。</w:t>
      </w:r>
    </w:p>
    <w:p w14:paraId="44B9B132" w14:textId="77777777" w:rsidR="00DE331E" w:rsidRDefault="00DE331E">
      <w:pPr>
        <w:rPr>
          <w:rFonts w:hint="eastAsia"/>
        </w:rPr>
      </w:pPr>
    </w:p>
    <w:p w14:paraId="14CB9416" w14:textId="77777777" w:rsidR="00DE331E" w:rsidRDefault="00DE331E">
      <w:pPr>
        <w:rPr>
          <w:rFonts w:hint="eastAsia"/>
        </w:rPr>
      </w:pPr>
      <w:r>
        <w:rPr>
          <w:rFonts w:hint="eastAsia"/>
        </w:rPr>
        <w:t>本文是由懂得生活网（dongdeshenghuo.com）为大家创作</w:t>
      </w:r>
    </w:p>
    <w:p w14:paraId="48AA99E8" w14:textId="22CFB125" w:rsidR="00DB0EBB" w:rsidRDefault="00DB0EBB"/>
    <w:sectPr w:rsidR="00DB0E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EBB"/>
    <w:rsid w:val="00DB0AD2"/>
    <w:rsid w:val="00DB0EBB"/>
    <w:rsid w:val="00DE33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219FECD-65DB-4757-BF0E-EB7352C77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0E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0E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0E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0E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0E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0E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0E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0E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0E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0E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0E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0E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0EBB"/>
    <w:rPr>
      <w:rFonts w:cstheme="majorBidi"/>
      <w:color w:val="2F5496" w:themeColor="accent1" w:themeShade="BF"/>
      <w:sz w:val="28"/>
      <w:szCs w:val="28"/>
    </w:rPr>
  </w:style>
  <w:style w:type="character" w:customStyle="1" w:styleId="50">
    <w:name w:val="标题 5 字符"/>
    <w:basedOn w:val="a0"/>
    <w:link w:val="5"/>
    <w:uiPriority w:val="9"/>
    <w:semiHidden/>
    <w:rsid w:val="00DB0EBB"/>
    <w:rPr>
      <w:rFonts w:cstheme="majorBidi"/>
      <w:color w:val="2F5496" w:themeColor="accent1" w:themeShade="BF"/>
      <w:sz w:val="24"/>
    </w:rPr>
  </w:style>
  <w:style w:type="character" w:customStyle="1" w:styleId="60">
    <w:name w:val="标题 6 字符"/>
    <w:basedOn w:val="a0"/>
    <w:link w:val="6"/>
    <w:uiPriority w:val="9"/>
    <w:semiHidden/>
    <w:rsid w:val="00DB0EBB"/>
    <w:rPr>
      <w:rFonts w:cstheme="majorBidi"/>
      <w:b/>
      <w:bCs/>
      <w:color w:val="2F5496" w:themeColor="accent1" w:themeShade="BF"/>
    </w:rPr>
  </w:style>
  <w:style w:type="character" w:customStyle="1" w:styleId="70">
    <w:name w:val="标题 7 字符"/>
    <w:basedOn w:val="a0"/>
    <w:link w:val="7"/>
    <w:uiPriority w:val="9"/>
    <w:semiHidden/>
    <w:rsid w:val="00DB0EBB"/>
    <w:rPr>
      <w:rFonts w:cstheme="majorBidi"/>
      <w:b/>
      <w:bCs/>
      <w:color w:val="595959" w:themeColor="text1" w:themeTint="A6"/>
    </w:rPr>
  </w:style>
  <w:style w:type="character" w:customStyle="1" w:styleId="80">
    <w:name w:val="标题 8 字符"/>
    <w:basedOn w:val="a0"/>
    <w:link w:val="8"/>
    <w:uiPriority w:val="9"/>
    <w:semiHidden/>
    <w:rsid w:val="00DB0EBB"/>
    <w:rPr>
      <w:rFonts w:cstheme="majorBidi"/>
      <w:color w:val="595959" w:themeColor="text1" w:themeTint="A6"/>
    </w:rPr>
  </w:style>
  <w:style w:type="character" w:customStyle="1" w:styleId="90">
    <w:name w:val="标题 9 字符"/>
    <w:basedOn w:val="a0"/>
    <w:link w:val="9"/>
    <w:uiPriority w:val="9"/>
    <w:semiHidden/>
    <w:rsid w:val="00DB0EBB"/>
    <w:rPr>
      <w:rFonts w:eastAsiaTheme="majorEastAsia" w:cstheme="majorBidi"/>
      <w:color w:val="595959" w:themeColor="text1" w:themeTint="A6"/>
    </w:rPr>
  </w:style>
  <w:style w:type="paragraph" w:styleId="a3">
    <w:name w:val="Title"/>
    <w:basedOn w:val="a"/>
    <w:next w:val="a"/>
    <w:link w:val="a4"/>
    <w:uiPriority w:val="10"/>
    <w:qFormat/>
    <w:rsid w:val="00DB0E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0E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0E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0E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0EBB"/>
    <w:pPr>
      <w:spacing w:before="160"/>
      <w:jc w:val="center"/>
    </w:pPr>
    <w:rPr>
      <w:i/>
      <w:iCs/>
      <w:color w:val="404040" w:themeColor="text1" w:themeTint="BF"/>
    </w:rPr>
  </w:style>
  <w:style w:type="character" w:customStyle="1" w:styleId="a8">
    <w:name w:val="引用 字符"/>
    <w:basedOn w:val="a0"/>
    <w:link w:val="a7"/>
    <w:uiPriority w:val="29"/>
    <w:rsid w:val="00DB0EBB"/>
    <w:rPr>
      <w:i/>
      <w:iCs/>
      <w:color w:val="404040" w:themeColor="text1" w:themeTint="BF"/>
    </w:rPr>
  </w:style>
  <w:style w:type="paragraph" w:styleId="a9">
    <w:name w:val="List Paragraph"/>
    <w:basedOn w:val="a"/>
    <w:uiPriority w:val="34"/>
    <w:qFormat/>
    <w:rsid w:val="00DB0EBB"/>
    <w:pPr>
      <w:ind w:left="720"/>
      <w:contextualSpacing/>
    </w:pPr>
  </w:style>
  <w:style w:type="character" w:styleId="aa">
    <w:name w:val="Intense Emphasis"/>
    <w:basedOn w:val="a0"/>
    <w:uiPriority w:val="21"/>
    <w:qFormat/>
    <w:rsid w:val="00DB0EBB"/>
    <w:rPr>
      <w:i/>
      <w:iCs/>
      <w:color w:val="2F5496" w:themeColor="accent1" w:themeShade="BF"/>
    </w:rPr>
  </w:style>
  <w:style w:type="paragraph" w:styleId="ab">
    <w:name w:val="Intense Quote"/>
    <w:basedOn w:val="a"/>
    <w:next w:val="a"/>
    <w:link w:val="ac"/>
    <w:uiPriority w:val="30"/>
    <w:qFormat/>
    <w:rsid w:val="00DB0E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0EBB"/>
    <w:rPr>
      <w:i/>
      <w:iCs/>
      <w:color w:val="2F5496" w:themeColor="accent1" w:themeShade="BF"/>
    </w:rPr>
  </w:style>
  <w:style w:type="character" w:styleId="ad">
    <w:name w:val="Intense Reference"/>
    <w:basedOn w:val="a0"/>
    <w:uiPriority w:val="32"/>
    <w:qFormat/>
    <w:rsid w:val="00DB0E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582</Characters>
  <Application>Microsoft Office Word</Application>
  <DocSecurity>0</DocSecurity>
  <Lines>4</Lines>
  <Paragraphs>1</Paragraphs>
  <ScaleCrop>false</ScaleCrop>
  <Company/>
  <LinksUpToDate>false</LinksUpToDate>
  <CharactersWithSpaces>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2025-05-15T10:21:00Z</dcterms:created>
  <dcterms:modified xsi:type="dcterms:W3CDTF">2025-05-15T10:21:00Z</dcterms:modified>
</cp:coreProperties>
</file>