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8F86" w14:textId="77777777" w:rsidR="00502BCE" w:rsidRDefault="00502BCE">
      <w:pPr>
        <w:rPr>
          <w:rFonts w:hint="eastAsia"/>
        </w:rPr>
      </w:pPr>
      <w:r>
        <w:rPr>
          <w:rFonts w:hint="eastAsia"/>
        </w:rPr>
        <w:t>打字的拼音声调怎么标：基础概念</w:t>
      </w:r>
    </w:p>
    <w:p w14:paraId="0F1C4E82" w14:textId="77777777" w:rsidR="00502BCE" w:rsidRDefault="00502BCE">
      <w:pPr>
        <w:rPr>
          <w:rFonts w:hint="eastAsia"/>
        </w:rPr>
      </w:pPr>
      <w:r>
        <w:rPr>
          <w:rFonts w:hint="eastAsia"/>
        </w:rPr>
        <w:t>汉语拼音是为汉字注音的一种工具，也是学习普通话发音的重要辅助手段。在正式的书写和教育环境中，准确地标注拼音的声调是非常重要的。正确的声调标注不仅帮助人们正确发音，也对理解词义有着关键作用。例如，“ma”这个音节加上不同的声调可以表示“妈、麻、马、骂”，每个声调都对应着完全不同的意思。</w:t>
      </w:r>
    </w:p>
    <w:p w14:paraId="3458BE16" w14:textId="77777777" w:rsidR="00502BCE" w:rsidRDefault="00502BCE">
      <w:pPr>
        <w:rPr>
          <w:rFonts w:hint="eastAsia"/>
        </w:rPr>
      </w:pPr>
    </w:p>
    <w:p w14:paraId="332856D3" w14:textId="77777777" w:rsidR="00502BCE" w:rsidRDefault="00502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BA4CA" w14:textId="77777777" w:rsidR="00502BCE" w:rsidRDefault="00502BCE">
      <w:pPr>
        <w:rPr>
          <w:rFonts w:hint="eastAsia"/>
        </w:rPr>
      </w:pPr>
      <w:r>
        <w:rPr>
          <w:rFonts w:hint="eastAsia"/>
        </w:rPr>
        <w:t>如何确定一个汉字的声调</w:t>
      </w:r>
    </w:p>
    <w:p w14:paraId="7AEF0012" w14:textId="77777777" w:rsidR="00502BCE" w:rsidRDefault="00502BCE">
      <w:pPr>
        <w:rPr>
          <w:rFonts w:hint="eastAsia"/>
        </w:rPr>
      </w:pPr>
      <w:r>
        <w:rPr>
          <w:rFonts w:hint="eastAsia"/>
        </w:rPr>
        <w:t>要给汉字标注正确的拼音声调，首先需要知道该汉字的标准读音。这通常可以通过查阅字典或使用电子设备查询来完成。现代汉语中，声调分为四个基本声调和轻声。四个基本声调分别是阴平（第一声）、阳平（第二声）、上声（第三声）和去声（第四声）。而轻声则是一种特殊的声调，它并不单独存在，而是依附于某些特定的字词之后，使这些字词发音变得较轻。</w:t>
      </w:r>
    </w:p>
    <w:p w14:paraId="3C37FD0C" w14:textId="77777777" w:rsidR="00502BCE" w:rsidRDefault="00502BCE">
      <w:pPr>
        <w:rPr>
          <w:rFonts w:hint="eastAsia"/>
        </w:rPr>
      </w:pPr>
    </w:p>
    <w:p w14:paraId="7D0B8639" w14:textId="77777777" w:rsidR="00502BCE" w:rsidRDefault="00502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31442" w14:textId="77777777" w:rsidR="00502BCE" w:rsidRDefault="00502BCE">
      <w:pPr>
        <w:rPr>
          <w:rFonts w:hint="eastAsia"/>
        </w:rPr>
      </w:pPr>
      <w:r>
        <w:rPr>
          <w:rFonts w:hint="eastAsia"/>
        </w:rPr>
        <w:t>声调符号的样式与位置</w:t>
      </w:r>
    </w:p>
    <w:p w14:paraId="66DAFE11" w14:textId="77777777" w:rsidR="00502BCE" w:rsidRDefault="00502BCE">
      <w:pPr>
        <w:rPr>
          <w:rFonts w:hint="eastAsia"/>
        </w:rPr>
      </w:pPr>
      <w:r>
        <w:rPr>
          <w:rFonts w:hint="eastAsia"/>
        </w:rPr>
        <w:t>在书写拼音时，声调符号会出现在元音之上。如果一个音节中有多个元音，则一般会在主要元音上加声调符号；如果所有元音都是次要的，那么就选择最靠近音节开头的那个元音。声调符号的形式如下：</w:t>
      </w:r>
    </w:p>
    <w:p w14:paraId="2C0432D3" w14:textId="77777777" w:rsidR="00502BCE" w:rsidRDefault="00502BCE">
      <w:pPr>
        <w:rPr>
          <w:rFonts w:hint="eastAsia"/>
        </w:rPr>
      </w:pPr>
    </w:p>
    <w:p w14:paraId="0544C763" w14:textId="77777777" w:rsidR="00502BCE" w:rsidRDefault="00502BCE">
      <w:pPr>
        <w:rPr>
          <w:rFonts w:hint="eastAsia"/>
        </w:rPr>
      </w:pPr>
      <w:r>
        <w:rPr>
          <w:rFonts w:hint="eastAsia"/>
        </w:rPr>
        <w:t xml:space="preserve"> - 第一声（阴平）：没有符号，如 a</w:t>
      </w:r>
    </w:p>
    <w:p w14:paraId="6E067D38" w14:textId="77777777" w:rsidR="00502BCE" w:rsidRDefault="00502BCE">
      <w:pPr>
        <w:rPr>
          <w:rFonts w:hint="eastAsia"/>
        </w:rPr>
      </w:pPr>
    </w:p>
    <w:p w14:paraId="0DBBD5A5" w14:textId="77777777" w:rsidR="00502BCE" w:rsidRDefault="00502BCE">
      <w:pPr>
        <w:rPr>
          <w:rFonts w:hint="eastAsia"/>
        </w:rPr>
      </w:pPr>
      <w:r>
        <w:rPr>
          <w:rFonts w:hint="eastAsia"/>
        </w:rPr>
        <w:t xml:space="preserve"> - 第二声（阳平）：扬起的斜线，如 á</w:t>
      </w:r>
    </w:p>
    <w:p w14:paraId="68703014" w14:textId="77777777" w:rsidR="00502BCE" w:rsidRDefault="00502BCE">
      <w:pPr>
        <w:rPr>
          <w:rFonts w:hint="eastAsia"/>
        </w:rPr>
      </w:pPr>
    </w:p>
    <w:p w14:paraId="73765E74" w14:textId="77777777" w:rsidR="00502BCE" w:rsidRDefault="00502BCE">
      <w:pPr>
        <w:rPr>
          <w:rFonts w:hint="eastAsia"/>
        </w:rPr>
      </w:pPr>
      <w:r>
        <w:rPr>
          <w:rFonts w:hint="eastAsia"/>
        </w:rPr>
        <w:t xml:space="preserve"> - 第三声（上声）：勾形符号，如 ǎ</w:t>
      </w:r>
    </w:p>
    <w:p w14:paraId="220E8BDC" w14:textId="77777777" w:rsidR="00502BCE" w:rsidRDefault="00502BCE">
      <w:pPr>
        <w:rPr>
          <w:rFonts w:hint="eastAsia"/>
        </w:rPr>
      </w:pPr>
    </w:p>
    <w:p w14:paraId="17BF3D55" w14:textId="77777777" w:rsidR="00502BCE" w:rsidRDefault="00502BCE">
      <w:pPr>
        <w:rPr>
          <w:rFonts w:hint="eastAsia"/>
        </w:rPr>
      </w:pPr>
      <w:r>
        <w:rPr>
          <w:rFonts w:hint="eastAsia"/>
        </w:rPr>
        <w:t xml:space="preserve"> - 第四声（去声）：降下的斜线，如 à</w:t>
      </w:r>
    </w:p>
    <w:p w14:paraId="1421F2F9" w14:textId="77777777" w:rsidR="00502BCE" w:rsidRDefault="00502BCE">
      <w:pPr>
        <w:rPr>
          <w:rFonts w:hint="eastAsia"/>
        </w:rPr>
      </w:pPr>
    </w:p>
    <w:p w14:paraId="55977610" w14:textId="77777777" w:rsidR="00502BCE" w:rsidRDefault="00502BCE">
      <w:pPr>
        <w:rPr>
          <w:rFonts w:hint="eastAsia"/>
        </w:rPr>
      </w:pPr>
      <w:r>
        <w:rPr>
          <w:rFonts w:hint="eastAsia"/>
        </w:rPr>
        <w:t xml:space="preserve"> 对于轻声，通常不标出声调符号。</w:t>
      </w:r>
    </w:p>
    <w:p w14:paraId="45D0C1C9" w14:textId="77777777" w:rsidR="00502BCE" w:rsidRDefault="00502BCE">
      <w:pPr>
        <w:rPr>
          <w:rFonts w:hint="eastAsia"/>
        </w:rPr>
      </w:pPr>
    </w:p>
    <w:p w14:paraId="47B6B956" w14:textId="77777777" w:rsidR="00502BCE" w:rsidRDefault="00502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CD1C9" w14:textId="77777777" w:rsidR="00502BCE" w:rsidRDefault="00502BCE">
      <w:pPr>
        <w:rPr>
          <w:rFonts w:hint="eastAsia"/>
        </w:rPr>
      </w:pPr>
      <w:r>
        <w:rPr>
          <w:rFonts w:hint="eastAsia"/>
        </w:rPr>
        <w:t>实际操作中的注意事项</w:t>
      </w:r>
    </w:p>
    <w:p w14:paraId="0A16F659" w14:textId="77777777" w:rsidR="00502BCE" w:rsidRDefault="00502BCE">
      <w:pPr>
        <w:rPr>
          <w:rFonts w:hint="eastAsia"/>
        </w:rPr>
      </w:pPr>
      <w:r>
        <w:rPr>
          <w:rFonts w:hint="eastAsia"/>
        </w:rPr>
        <w:t>在实际进行拼音输入时，不同的输入法提供了不一样的方法来输入声调。一些输入法允许用户通过键盘上的数字键1到4来快速添加相应的声调，或者使用右上方的箭头键来选择。还有些输入法则可能提供了一个小窗口，在你输入了拼音后显示候选的带声调的选项供你选择。当面对多音字时，即同一个拼音有多种不同的声调和意义的情况，应该根据上下文来决定哪个才是正确的读音。</w:t>
      </w:r>
    </w:p>
    <w:p w14:paraId="3BDE3363" w14:textId="77777777" w:rsidR="00502BCE" w:rsidRDefault="00502BCE">
      <w:pPr>
        <w:rPr>
          <w:rFonts w:hint="eastAsia"/>
        </w:rPr>
      </w:pPr>
    </w:p>
    <w:p w14:paraId="2A12115B" w14:textId="77777777" w:rsidR="00502BCE" w:rsidRDefault="00502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85929" w14:textId="77777777" w:rsidR="00502BCE" w:rsidRDefault="00502BCE">
      <w:pPr>
        <w:rPr>
          <w:rFonts w:hint="eastAsia"/>
        </w:rPr>
      </w:pPr>
      <w:r>
        <w:rPr>
          <w:rFonts w:hint="eastAsia"/>
        </w:rPr>
        <w:t>总结与实践</w:t>
      </w:r>
    </w:p>
    <w:p w14:paraId="35961ED6" w14:textId="77777777" w:rsidR="00502BCE" w:rsidRDefault="00502BCE">
      <w:pPr>
        <w:rPr>
          <w:rFonts w:hint="eastAsia"/>
        </w:rPr>
      </w:pPr>
      <w:r>
        <w:rPr>
          <w:rFonts w:hint="eastAsia"/>
        </w:rPr>
        <w:t>掌握拼音声调的标注规则对于学习汉语的人来说至关重要。无论是为了提高口语表达的准确性，还是为了更好地理解书面语中的文字含义，正确的声调标注都能够起到积极的作用。随着不断的练习，你会发现自己能够更加自然地运用这些规则，并且在交流过程中也能更自信地表达自己。记住，实践是检验真理的唯一标准，多听、多说、多写，才能真正掌握汉语拼音的声调系统。</w:t>
      </w:r>
    </w:p>
    <w:p w14:paraId="6D7F9CA1" w14:textId="77777777" w:rsidR="00502BCE" w:rsidRDefault="00502BCE">
      <w:pPr>
        <w:rPr>
          <w:rFonts w:hint="eastAsia"/>
        </w:rPr>
      </w:pPr>
    </w:p>
    <w:p w14:paraId="08E1EC2E" w14:textId="77777777" w:rsidR="00502BCE" w:rsidRDefault="00502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85FD8" w14:textId="53A8AC2C" w:rsidR="00F23193" w:rsidRDefault="00F23193"/>
    <w:sectPr w:rsidR="00F2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93"/>
    <w:rsid w:val="003B6FA9"/>
    <w:rsid w:val="00502BCE"/>
    <w:rsid w:val="00F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4A26E-D40D-418F-B949-E62C8AFC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