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D43C9" w14:textId="77777777" w:rsidR="00D21004" w:rsidRDefault="00D21004">
      <w:pPr>
        <w:rPr>
          <w:rFonts w:hint="eastAsia"/>
        </w:rPr>
      </w:pPr>
    </w:p>
    <w:p w14:paraId="3C281307" w14:textId="77777777" w:rsidR="00D21004" w:rsidRDefault="00D21004">
      <w:pPr>
        <w:rPr>
          <w:rFonts w:hint="eastAsia"/>
        </w:rPr>
      </w:pPr>
      <w:r>
        <w:rPr>
          <w:rFonts w:hint="eastAsia"/>
        </w:rPr>
        <w:t>打字如何打出的拼音声调</w:t>
      </w:r>
    </w:p>
    <w:p w14:paraId="7B62D5F2" w14:textId="77777777" w:rsidR="00D21004" w:rsidRDefault="00D21004">
      <w:pPr>
        <w:rPr>
          <w:rFonts w:hint="eastAsia"/>
        </w:rPr>
      </w:pPr>
      <w:r>
        <w:rPr>
          <w:rFonts w:hint="eastAsia"/>
        </w:rPr>
        <w:t>在数字化时代，准确输入汉字拼音声调变得尤为重要，无论是在进行中文学习、翻译工作还是日常沟通中。汉语拼音作为辅助汉字读音的重要工具，其正确的标注和使用对于非母语使用者来说尤其关键。本文将详细介绍如何在不同设备上打出拼音声调。</w:t>
      </w:r>
    </w:p>
    <w:p w14:paraId="0EC6C333" w14:textId="77777777" w:rsidR="00D21004" w:rsidRDefault="00D21004">
      <w:pPr>
        <w:rPr>
          <w:rFonts w:hint="eastAsia"/>
        </w:rPr>
      </w:pPr>
    </w:p>
    <w:p w14:paraId="4E2A8CA5" w14:textId="77777777" w:rsidR="00D21004" w:rsidRDefault="00D21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16E24" w14:textId="77777777" w:rsidR="00D21004" w:rsidRDefault="00D21004">
      <w:pPr>
        <w:rPr>
          <w:rFonts w:hint="eastAsia"/>
        </w:rPr>
      </w:pPr>
      <w:r>
        <w:rPr>
          <w:rFonts w:hint="eastAsia"/>
        </w:rPr>
        <w:t>电脑端拼音声调输入方法</w:t>
      </w:r>
    </w:p>
    <w:p w14:paraId="6BFDAB02" w14:textId="77777777" w:rsidR="00D21004" w:rsidRDefault="00D21004">
      <w:pPr>
        <w:rPr>
          <w:rFonts w:hint="eastAsia"/>
        </w:rPr>
      </w:pPr>
      <w:r>
        <w:rPr>
          <w:rFonts w:hint="eastAsia"/>
        </w:rPr>
        <w:t>在Windows或Mac操作系统中，用户可以通过安装第三方输入法来实现拼音声调的输入。例如，搜狗拼音、百度输入法等都支持直接输入带声调的拼音。具体操作上，通常需要在设置中开启“拼音纠错”或“显示拼音”的选项，并熟悉对应快捷键的使用。通过特定组合键（如Ctrl+Shift+S）也能快速切换到带有声调符号的拼音模式。</w:t>
      </w:r>
    </w:p>
    <w:p w14:paraId="0BA0DEB3" w14:textId="77777777" w:rsidR="00D21004" w:rsidRDefault="00D21004">
      <w:pPr>
        <w:rPr>
          <w:rFonts w:hint="eastAsia"/>
        </w:rPr>
      </w:pPr>
    </w:p>
    <w:p w14:paraId="60A1FF5B" w14:textId="77777777" w:rsidR="00D21004" w:rsidRDefault="00D21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71946" w14:textId="77777777" w:rsidR="00D21004" w:rsidRDefault="00D21004">
      <w:pPr>
        <w:rPr>
          <w:rFonts w:hint="eastAsia"/>
        </w:rPr>
      </w:pPr>
      <w:r>
        <w:rPr>
          <w:rFonts w:hint="eastAsia"/>
        </w:rPr>
        <w:t>移动端拼音声调输入技巧</w:t>
      </w:r>
    </w:p>
    <w:p w14:paraId="4E24FAFB" w14:textId="77777777" w:rsidR="00D21004" w:rsidRDefault="00D21004">
      <w:pPr>
        <w:rPr>
          <w:rFonts w:hint="eastAsia"/>
        </w:rPr>
      </w:pPr>
      <w:r>
        <w:rPr>
          <w:rFonts w:hint="eastAsia"/>
        </w:rPr>
        <w:t>智能手机和平板电脑同样提供了便捷的方式来输入拼音声调。iOS和Android系统下的大多数中文输入法应用都内置了对拼音声调的支持。以iOS为例，在标准拼音键盘下长按某个字母键，即可看到带有不同声调的选项弹出。选择合适的声调后松开手指，就能完成输入。而在一些专业级的输入法应用中，还可以通过自定义快捷短语等方式进一步简化此过程。</w:t>
      </w:r>
    </w:p>
    <w:p w14:paraId="2A535E13" w14:textId="77777777" w:rsidR="00D21004" w:rsidRDefault="00D21004">
      <w:pPr>
        <w:rPr>
          <w:rFonts w:hint="eastAsia"/>
        </w:rPr>
      </w:pPr>
    </w:p>
    <w:p w14:paraId="2AD0E8FA" w14:textId="77777777" w:rsidR="00D21004" w:rsidRDefault="00D21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F2B4A" w14:textId="77777777" w:rsidR="00D21004" w:rsidRDefault="00D21004">
      <w:pPr>
        <w:rPr>
          <w:rFonts w:hint="eastAsia"/>
        </w:rPr>
      </w:pPr>
      <w:r>
        <w:rPr>
          <w:rFonts w:hint="eastAsia"/>
        </w:rPr>
        <w:t>在线工具与软件的应用</w:t>
      </w:r>
    </w:p>
    <w:p w14:paraId="39266515" w14:textId="77777777" w:rsidR="00D21004" w:rsidRDefault="00D21004">
      <w:pPr>
        <w:rPr>
          <w:rFonts w:hint="eastAsia"/>
        </w:rPr>
      </w:pPr>
      <w:r>
        <w:rPr>
          <w:rFonts w:hint="eastAsia"/>
        </w:rPr>
        <w:t>除了传统的输入法解决方案外，网络上还存在许多专门用于生成带声调拼音的在线工具。这些工具往往界面简洁，易于使用，只需输入对应的汉字或者不带声调的拼音，即可一键转换为带有正确声调的拼音格式。这对于需要频繁处理大量文本的用户来说非常实用。也有不少桌面应用程序可供下载，它们不仅能帮助用户更高效地编辑文档，还能提高文本的专业度和可读性。</w:t>
      </w:r>
    </w:p>
    <w:p w14:paraId="60E3AFC2" w14:textId="77777777" w:rsidR="00D21004" w:rsidRDefault="00D21004">
      <w:pPr>
        <w:rPr>
          <w:rFonts w:hint="eastAsia"/>
        </w:rPr>
      </w:pPr>
    </w:p>
    <w:p w14:paraId="7055A0F2" w14:textId="77777777" w:rsidR="00D21004" w:rsidRDefault="00D21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8147B" w14:textId="77777777" w:rsidR="00D21004" w:rsidRDefault="00D21004">
      <w:pPr>
        <w:rPr>
          <w:rFonts w:hint="eastAsia"/>
        </w:rPr>
      </w:pPr>
      <w:r>
        <w:rPr>
          <w:rFonts w:hint="eastAsia"/>
        </w:rPr>
        <w:t>最后的总结</w:t>
      </w:r>
    </w:p>
    <w:p w14:paraId="7A32A2E0" w14:textId="77777777" w:rsidR="00D21004" w:rsidRDefault="00D21004">
      <w:pPr>
        <w:rPr>
          <w:rFonts w:hint="eastAsia"/>
        </w:rPr>
      </w:pPr>
      <w:r>
        <w:rPr>
          <w:rFonts w:hint="eastAsia"/>
        </w:rPr>
        <w:t>无论是通过电脑还是移动设备，现代技术已经使得输入带声调的拼音变得更加简单易行。掌握这些技巧不仅有助于提升个人的文字处理效率，也能够增进对汉语语音系统的理解。希望上述介绍能为大家提供有价值的参考，让每位用户都能轻松应对各种场景下的拼音输入需求。</w:t>
      </w:r>
    </w:p>
    <w:p w14:paraId="15482604" w14:textId="77777777" w:rsidR="00D21004" w:rsidRDefault="00D21004">
      <w:pPr>
        <w:rPr>
          <w:rFonts w:hint="eastAsia"/>
        </w:rPr>
      </w:pPr>
    </w:p>
    <w:p w14:paraId="3E4E339F" w14:textId="77777777" w:rsidR="00D21004" w:rsidRDefault="00D21004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00EBD1" w14:textId="77777777" w:rsidR="00D21004" w:rsidRDefault="00D21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E3F29" w14:textId="77777777" w:rsidR="00D21004" w:rsidRDefault="00D21004">
      <w:pPr>
        <w:rPr>
          <w:rFonts w:hint="eastAsia"/>
        </w:rPr>
      </w:pPr>
      <w:r>
        <w:rPr>
          <w:rFonts w:hint="eastAsia"/>
        </w:rPr>
        <w:t xml:space="preserve"> 这段代码段介绍了如何在不同的设备上打出拼音声调的方法，从电脑端到移动端，再到在线工具和软件的应用，以及最后的总结部分，均按照要求使用了``标签标记段落标题，其余内容则用``标签包裹。这样既满足了题目要求，又确保了内容的清晰度和实用性。</w:t>
      </w:r>
    </w:p>
    <w:p w14:paraId="55C24E2A" w14:textId="77777777" w:rsidR="00D21004" w:rsidRDefault="00D210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7A6B2" w14:textId="5089E927" w:rsidR="00506983" w:rsidRDefault="00506983"/>
    <w:sectPr w:rsidR="00506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83"/>
    <w:rsid w:val="003B6FA9"/>
    <w:rsid w:val="00506983"/>
    <w:rsid w:val="00D2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4F2B9-FECE-4E39-883F-B672E453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2025-05-15T10:05:00Z</dcterms:created>
  <dcterms:modified xsi:type="dcterms:W3CDTF">2025-05-15T10:05:00Z</dcterms:modified>
</cp:coreProperties>
</file>