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8869" w14:textId="77777777" w:rsidR="00A5305D" w:rsidRDefault="00A5305D">
      <w:pPr>
        <w:rPr>
          <w:rFonts w:hint="eastAsia"/>
        </w:rPr>
      </w:pPr>
      <w:r>
        <w:rPr>
          <w:rFonts w:hint="eastAsia"/>
        </w:rPr>
        <w:t>Da Chang Di 的拼音：打场地</w:t>
      </w:r>
    </w:p>
    <w:p w14:paraId="055C772B" w14:textId="77777777" w:rsidR="00A5305D" w:rsidRDefault="00A5305D">
      <w:pPr>
        <w:rPr>
          <w:rFonts w:hint="eastAsia"/>
        </w:rPr>
      </w:pPr>
      <w:r>
        <w:rPr>
          <w:rFonts w:hint="eastAsia"/>
        </w:rPr>
        <w:t xml:space="preserve"> </w:t>
      </w:r>
    </w:p>
    <w:p w14:paraId="0B78CAF0" w14:textId="77777777" w:rsidR="00A5305D" w:rsidRDefault="00A5305D">
      <w:pPr>
        <w:rPr>
          <w:rFonts w:hint="eastAsia"/>
        </w:rPr>
      </w:pPr>
      <w:r>
        <w:rPr>
          <w:rFonts w:hint="eastAsia"/>
        </w:rPr>
        <w:t>在汉语拼音中，“打场地”被拼作“Da Chang Di”。这个短语可能并不直接对应一个具体的、广泛认知的地点或概念，而更可能是对某个特定场合或者活动的口语化描述。汉语作为一种丰富的语言，其词汇和表达方式多样，有时候地方方言或非正式用语也会使用类似的表述来指代一些临时性的空间准备或是体育赛事前的热身活动。</w:t>
      </w:r>
    </w:p>
    <w:p w14:paraId="1AEBBD37" w14:textId="77777777" w:rsidR="00A5305D" w:rsidRDefault="00A5305D">
      <w:pPr>
        <w:rPr>
          <w:rFonts w:hint="eastAsia"/>
        </w:rPr>
      </w:pPr>
    </w:p>
    <w:p w14:paraId="41030AF0" w14:textId="77777777" w:rsidR="00A5305D" w:rsidRDefault="00A5305D">
      <w:pPr>
        <w:rPr>
          <w:rFonts w:hint="eastAsia"/>
        </w:rPr>
      </w:pPr>
      <w:r>
        <w:rPr>
          <w:rFonts w:hint="eastAsia"/>
        </w:rPr>
        <w:t xml:space="preserve"> </w:t>
      </w:r>
    </w:p>
    <w:p w14:paraId="7CC52BFE" w14:textId="77777777" w:rsidR="00A5305D" w:rsidRDefault="00A5305D">
      <w:pPr>
        <w:rPr>
          <w:rFonts w:hint="eastAsia"/>
        </w:rPr>
      </w:pPr>
      <w:r>
        <w:rPr>
          <w:rFonts w:hint="eastAsia"/>
        </w:rPr>
        <w:t>从字面理解“打场地”</w:t>
      </w:r>
    </w:p>
    <w:p w14:paraId="2DD60A47" w14:textId="77777777" w:rsidR="00A5305D" w:rsidRDefault="00A5305D">
      <w:pPr>
        <w:rPr>
          <w:rFonts w:hint="eastAsia"/>
        </w:rPr>
      </w:pPr>
      <w:r>
        <w:rPr>
          <w:rFonts w:hint="eastAsia"/>
        </w:rPr>
        <w:t xml:space="preserve"> </w:t>
      </w:r>
    </w:p>
    <w:p w14:paraId="3034520D" w14:textId="77777777" w:rsidR="00A5305D" w:rsidRDefault="00A5305D">
      <w:pPr>
        <w:rPr>
          <w:rFonts w:hint="eastAsia"/>
        </w:rPr>
      </w:pPr>
      <w:r>
        <w:rPr>
          <w:rFonts w:hint="eastAsia"/>
        </w:rPr>
        <w:t>若我们从字面上解析这三个汉字，“打”通常指的是击打的动作，但在很多情况下它也可以引申为进行某项活动；“场”有场地、场所的意思，是人们聚集活动的地方；“地”则可以理解为地面或者地点。结合起来看，“打场地”似乎是在描述某种发生在特定地点上的互动或者是准备工作。例如，在体育运动开始之前，运动员们会在场上做一些热身运动，这也可以形象地称为“打场地”，即熟悉比赛环境的过程。</w:t>
      </w:r>
    </w:p>
    <w:p w14:paraId="45BA0E67" w14:textId="77777777" w:rsidR="00A5305D" w:rsidRDefault="00A5305D">
      <w:pPr>
        <w:rPr>
          <w:rFonts w:hint="eastAsia"/>
        </w:rPr>
      </w:pPr>
    </w:p>
    <w:p w14:paraId="35E5E9E8" w14:textId="77777777" w:rsidR="00A5305D" w:rsidRDefault="00A5305D">
      <w:pPr>
        <w:rPr>
          <w:rFonts w:hint="eastAsia"/>
        </w:rPr>
      </w:pPr>
      <w:r>
        <w:rPr>
          <w:rFonts w:hint="eastAsia"/>
        </w:rPr>
        <w:t xml:space="preserve"> </w:t>
      </w:r>
    </w:p>
    <w:p w14:paraId="70DF5F00" w14:textId="77777777" w:rsidR="00A5305D" w:rsidRDefault="00A5305D">
      <w:pPr>
        <w:rPr>
          <w:rFonts w:hint="eastAsia"/>
        </w:rPr>
      </w:pPr>
      <w:r>
        <w:rPr>
          <w:rFonts w:hint="eastAsia"/>
        </w:rPr>
        <w:t>文化背景下的“打场地”</w:t>
      </w:r>
    </w:p>
    <w:p w14:paraId="47496884" w14:textId="77777777" w:rsidR="00A5305D" w:rsidRDefault="00A5305D">
      <w:pPr>
        <w:rPr>
          <w:rFonts w:hint="eastAsia"/>
        </w:rPr>
      </w:pPr>
      <w:r>
        <w:rPr>
          <w:rFonts w:hint="eastAsia"/>
        </w:rPr>
        <w:t xml:space="preserve"> </w:t>
      </w:r>
    </w:p>
    <w:p w14:paraId="496A0216" w14:textId="77777777" w:rsidR="00A5305D" w:rsidRDefault="00A5305D">
      <w:pPr>
        <w:rPr>
          <w:rFonts w:hint="eastAsia"/>
        </w:rPr>
      </w:pPr>
      <w:r>
        <w:rPr>
          <w:rFonts w:hint="eastAsia"/>
        </w:rPr>
        <w:t>在中国的文化背景下，“打场地”这样的表达或许出现在某些传统活动中。比如在乡村地区举办的节日庆典，村民们可能会提前布置好活动的场地，这个过程就包括了清理和平整土地，搭建舞台，安排座位等，这些都可以统称为“打场地”。在武术界，师徒之间传授技艺时也可能会用到这个词组，意指练习武艺的场地准备。然而，值得注意的是，这样的用法并非官方术语，而是更加贴近民间的语言习惯。</w:t>
      </w:r>
    </w:p>
    <w:p w14:paraId="3D48E884" w14:textId="77777777" w:rsidR="00A5305D" w:rsidRDefault="00A5305D">
      <w:pPr>
        <w:rPr>
          <w:rFonts w:hint="eastAsia"/>
        </w:rPr>
      </w:pPr>
    </w:p>
    <w:p w14:paraId="54361EAA" w14:textId="77777777" w:rsidR="00A5305D" w:rsidRDefault="00A5305D">
      <w:pPr>
        <w:rPr>
          <w:rFonts w:hint="eastAsia"/>
        </w:rPr>
      </w:pPr>
      <w:r>
        <w:rPr>
          <w:rFonts w:hint="eastAsia"/>
        </w:rPr>
        <w:t xml:space="preserve"> </w:t>
      </w:r>
    </w:p>
    <w:p w14:paraId="20FC269B" w14:textId="77777777" w:rsidR="00A5305D" w:rsidRDefault="00A5305D">
      <w:pPr>
        <w:rPr>
          <w:rFonts w:hint="eastAsia"/>
        </w:rPr>
      </w:pPr>
      <w:r>
        <w:rPr>
          <w:rFonts w:hint="eastAsia"/>
        </w:rPr>
        <w:t>“打场地”的现代意义</w:t>
      </w:r>
    </w:p>
    <w:p w14:paraId="34D27B2A" w14:textId="77777777" w:rsidR="00A5305D" w:rsidRDefault="00A5305D">
      <w:pPr>
        <w:rPr>
          <w:rFonts w:hint="eastAsia"/>
        </w:rPr>
      </w:pPr>
      <w:r>
        <w:rPr>
          <w:rFonts w:hint="eastAsia"/>
        </w:rPr>
        <w:t xml:space="preserve"> </w:t>
      </w:r>
    </w:p>
    <w:p w14:paraId="6CE4E59F" w14:textId="77777777" w:rsidR="00A5305D" w:rsidRDefault="00A5305D">
      <w:pPr>
        <w:rPr>
          <w:rFonts w:hint="eastAsia"/>
        </w:rPr>
      </w:pPr>
      <w:r>
        <w:rPr>
          <w:rFonts w:hint="eastAsia"/>
        </w:rPr>
        <w:t>随着时代的发展，“打场地”的含义也在不断演变。在当今社会，尤其是在年轻人群体中，“打场地”有时会被用来形容创建一个新的社交平台或网络社区，意味着开拓一片新的交流天地。这种用法反映了互联网时代的特征，人们不再局限于物理空间，而是更多地关注虚拟世界的构建与发展。因此，“打场地”不仅仅局限于传统的物质空间，还可以是精神层面或者数字世界里的新领域探索。</w:t>
      </w:r>
    </w:p>
    <w:p w14:paraId="43578FF6" w14:textId="77777777" w:rsidR="00A5305D" w:rsidRDefault="00A5305D">
      <w:pPr>
        <w:rPr>
          <w:rFonts w:hint="eastAsia"/>
        </w:rPr>
      </w:pPr>
    </w:p>
    <w:p w14:paraId="141913FD" w14:textId="77777777" w:rsidR="00A5305D" w:rsidRDefault="00A5305D">
      <w:pPr>
        <w:rPr>
          <w:rFonts w:hint="eastAsia"/>
        </w:rPr>
      </w:pPr>
      <w:r>
        <w:rPr>
          <w:rFonts w:hint="eastAsia"/>
        </w:rPr>
        <w:t xml:space="preserve"> </w:t>
      </w:r>
    </w:p>
    <w:p w14:paraId="77080132" w14:textId="77777777" w:rsidR="00A5305D" w:rsidRDefault="00A5305D">
      <w:pPr>
        <w:rPr>
          <w:rFonts w:hint="eastAsia"/>
        </w:rPr>
      </w:pPr>
      <w:r>
        <w:rPr>
          <w:rFonts w:hint="eastAsia"/>
        </w:rPr>
        <w:t>最后的总结</w:t>
      </w:r>
    </w:p>
    <w:p w14:paraId="1704B0F8" w14:textId="77777777" w:rsidR="00A5305D" w:rsidRDefault="00A5305D">
      <w:pPr>
        <w:rPr>
          <w:rFonts w:hint="eastAsia"/>
        </w:rPr>
      </w:pPr>
      <w:r>
        <w:rPr>
          <w:rFonts w:hint="eastAsia"/>
        </w:rPr>
        <w:t xml:space="preserve"> </w:t>
      </w:r>
    </w:p>
    <w:p w14:paraId="3B58CF76" w14:textId="77777777" w:rsidR="00A5305D" w:rsidRDefault="00A5305D">
      <w:pPr>
        <w:rPr>
          <w:rFonts w:hint="eastAsia"/>
        </w:rPr>
      </w:pPr>
      <w:r>
        <w:rPr>
          <w:rFonts w:hint="eastAsia"/>
        </w:rPr>
        <w:t>尽管“打场地”这一表达没有一个固定的标准定义，但它却生动地体现了汉语的灵活性和多样性。无论是作为体育赛事前的准备动作，还是文化活动中不可或缺的一部分，又或是现代社会中新事物发展的象征，“打场地”都承载着不同层次的意义。它提醒我们，语言是一个活生生的文化载体，随着时间推移和社会变迁，它的内涵也在不断地丰富和发展。</w:t>
      </w:r>
    </w:p>
    <w:p w14:paraId="18953993" w14:textId="77777777" w:rsidR="00A5305D" w:rsidRDefault="00A5305D">
      <w:pPr>
        <w:rPr>
          <w:rFonts w:hint="eastAsia"/>
        </w:rPr>
      </w:pPr>
    </w:p>
    <w:p w14:paraId="1F58E8E2" w14:textId="77777777" w:rsidR="00A5305D" w:rsidRDefault="00A5305D">
      <w:pPr>
        <w:rPr>
          <w:rFonts w:hint="eastAsia"/>
        </w:rPr>
      </w:pPr>
      <w:r>
        <w:rPr>
          <w:rFonts w:hint="eastAsia"/>
        </w:rPr>
        <w:t>本文是由懂得生活网（dongdeshenghuo.com）为大家创作</w:t>
      </w:r>
    </w:p>
    <w:p w14:paraId="7F6A149E" w14:textId="2FCE7B32" w:rsidR="00521310" w:rsidRDefault="00521310"/>
    <w:sectPr w:rsidR="00521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10"/>
    <w:rsid w:val="00521310"/>
    <w:rsid w:val="00A5305D"/>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7CE5B-4320-4846-BBB2-EA9CB0D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310"/>
    <w:rPr>
      <w:rFonts w:cstheme="majorBidi"/>
      <w:color w:val="2F5496" w:themeColor="accent1" w:themeShade="BF"/>
      <w:sz w:val="28"/>
      <w:szCs w:val="28"/>
    </w:rPr>
  </w:style>
  <w:style w:type="character" w:customStyle="1" w:styleId="50">
    <w:name w:val="标题 5 字符"/>
    <w:basedOn w:val="a0"/>
    <w:link w:val="5"/>
    <w:uiPriority w:val="9"/>
    <w:semiHidden/>
    <w:rsid w:val="00521310"/>
    <w:rPr>
      <w:rFonts w:cstheme="majorBidi"/>
      <w:color w:val="2F5496" w:themeColor="accent1" w:themeShade="BF"/>
      <w:sz w:val="24"/>
    </w:rPr>
  </w:style>
  <w:style w:type="character" w:customStyle="1" w:styleId="60">
    <w:name w:val="标题 6 字符"/>
    <w:basedOn w:val="a0"/>
    <w:link w:val="6"/>
    <w:uiPriority w:val="9"/>
    <w:semiHidden/>
    <w:rsid w:val="00521310"/>
    <w:rPr>
      <w:rFonts w:cstheme="majorBidi"/>
      <w:b/>
      <w:bCs/>
      <w:color w:val="2F5496" w:themeColor="accent1" w:themeShade="BF"/>
    </w:rPr>
  </w:style>
  <w:style w:type="character" w:customStyle="1" w:styleId="70">
    <w:name w:val="标题 7 字符"/>
    <w:basedOn w:val="a0"/>
    <w:link w:val="7"/>
    <w:uiPriority w:val="9"/>
    <w:semiHidden/>
    <w:rsid w:val="00521310"/>
    <w:rPr>
      <w:rFonts w:cstheme="majorBidi"/>
      <w:b/>
      <w:bCs/>
      <w:color w:val="595959" w:themeColor="text1" w:themeTint="A6"/>
    </w:rPr>
  </w:style>
  <w:style w:type="character" w:customStyle="1" w:styleId="80">
    <w:name w:val="标题 8 字符"/>
    <w:basedOn w:val="a0"/>
    <w:link w:val="8"/>
    <w:uiPriority w:val="9"/>
    <w:semiHidden/>
    <w:rsid w:val="00521310"/>
    <w:rPr>
      <w:rFonts w:cstheme="majorBidi"/>
      <w:color w:val="595959" w:themeColor="text1" w:themeTint="A6"/>
    </w:rPr>
  </w:style>
  <w:style w:type="character" w:customStyle="1" w:styleId="90">
    <w:name w:val="标题 9 字符"/>
    <w:basedOn w:val="a0"/>
    <w:link w:val="9"/>
    <w:uiPriority w:val="9"/>
    <w:semiHidden/>
    <w:rsid w:val="00521310"/>
    <w:rPr>
      <w:rFonts w:eastAsiaTheme="majorEastAsia" w:cstheme="majorBidi"/>
      <w:color w:val="595959" w:themeColor="text1" w:themeTint="A6"/>
    </w:rPr>
  </w:style>
  <w:style w:type="paragraph" w:styleId="a3">
    <w:name w:val="Title"/>
    <w:basedOn w:val="a"/>
    <w:next w:val="a"/>
    <w:link w:val="a4"/>
    <w:uiPriority w:val="10"/>
    <w:qFormat/>
    <w:rsid w:val="00521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310"/>
    <w:pPr>
      <w:spacing w:before="160"/>
      <w:jc w:val="center"/>
    </w:pPr>
    <w:rPr>
      <w:i/>
      <w:iCs/>
      <w:color w:val="404040" w:themeColor="text1" w:themeTint="BF"/>
    </w:rPr>
  </w:style>
  <w:style w:type="character" w:customStyle="1" w:styleId="a8">
    <w:name w:val="引用 字符"/>
    <w:basedOn w:val="a0"/>
    <w:link w:val="a7"/>
    <w:uiPriority w:val="29"/>
    <w:rsid w:val="00521310"/>
    <w:rPr>
      <w:i/>
      <w:iCs/>
      <w:color w:val="404040" w:themeColor="text1" w:themeTint="BF"/>
    </w:rPr>
  </w:style>
  <w:style w:type="paragraph" w:styleId="a9">
    <w:name w:val="List Paragraph"/>
    <w:basedOn w:val="a"/>
    <w:uiPriority w:val="34"/>
    <w:qFormat/>
    <w:rsid w:val="00521310"/>
    <w:pPr>
      <w:ind w:left="720"/>
      <w:contextualSpacing/>
    </w:pPr>
  </w:style>
  <w:style w:type="character" w:styleId="aa">
    <w:name w:val="Intense Emphasis"/>
    <w:basedOn w:val="a0"/>
    <w:uiPriority w:val="21"/>
    <w:qFormat/>
    <w:rsid w:val="00521310"/>
    <w:rPr>
      <w:i/>
      <w:iCs/>
      <w:color w:val="2F5496" w:themeColor="accent1" w:themeShade="BF"/>
    </w:rPr>
  </w:style>
  <w:style w:type="paragraph" w:styleId="ab">
    <w:name w:val="Intense Quote"/>
    <w:basedOn w:val="a"/>
    <w:next w:val="a"/>
    <w:link w:val="ac"/>
    <w:uiPriority w:val="30"/>
    <w:qFormat/>
    <w:rsid w:val="00521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310"/>
    <w:rPr>
      <w:i/>
      <w:iCs/>
      <w:color w:val="2F5496" w:themeColor="accent1" w:themeShade="BF"/>
    </w:rPr>
  </w:style>
  <w:style w:type="character" w:styleId="ad">
    <w:name w:val="Intense Reference"/>
    <w:basedOn w:val="a0"/>
    <w:uiPriority w:val="32"/>
    <w:qFormat/>
    <w:rsid w:val="00521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