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22609" w14:textId="77777777" w:rsidR="001D16B3" w:rsidRDefault="001D16B3">
      <w:pPr>
        <w:rPr>
          <w:rFonts w:hint="eastAsia"/>
        </w:rPr>
      </w:pPr>
      <w:r>
        <w:rPr>
          <w:rFonts w:hint="eastAsia"/>
        </w:rPr>
        <w:t>戴着笠的拼音是什么</w:t>
      </w:r>
    </w:p>
    <w:p w14:paraId="274C872F" w14:textId="77777777" w:rsidR="001D16B3" w:rsidRDefault="001D16B3">
      <w:pPr>
        <w:rPr>
          <w:rFonts w:hint="eastAsia"/>
        </w:rPr>
      </w:pPr>
      <w:r>
        <w:rPr>
          <w:rFonts w:hint="eastAsia"/>
        </w:rPr>
        <w:t>在汉语中，“戴着笠”这个词组是由三个汉字组成的，它们分别是“戴”、“着”和“笠”。每个字都有其特定的拼音，根据现代汉语拼音方案，这三个字的拼音分别是：“戴”dài，“着”zhe，“笠”lì。因此，整个词组“戴着笠”的拼音就是 dài zhe lì。</w:t>
      </w:r>
    </w:p>
    <w:p w14:paraId="74B8A714" w14:textId="77777777" w:rsidR="001D16B3" w:rsidRDefault="001D16B3">
      <w:pPr>
        <w:rPr>
          <w:rFonts w:hint="eastAsia"/>
        </w:rPr>
      </w:pPr>
    </w:p>
    <w:p w14:paraId="61310DC9" w14:textId="77777777" w:rsidR="001D16B3" w:rsidRDefault="001D16B3">
      <w:pPr>
        <w:rPr>
          <w:rFonts w:hint="eastAsia"/>
        </w:rPr>
      </w:pPr>
      <w:r>
        <w:rPr>
          <w:rFonts w:hint="eastAsia"/>
        </w:rPr>
        <w:t xml:space="preserve"> </w:t>
      </w:r>
    </w:p>
    <w:p w14:paraId="18C95C24" w14:textId="77777777" w:rsidR="001D16B3" w:rsidRDefault="001D16B3">
      <w:pPr>
        <w:rPr>
          <w:rFonts w:hint="eastAsia"/>
        </w:rPr>
      </w:pPr>
      <w:r>
        <w:rPr>
          <w:rFonts w:hint="eastAsia"/>
        </w:rPr>
        <w:t>深入理解“戴着笠”的含义</w:t>
      </w:r>
    </w:p>
    <w:p w14:paraId="4BFB4A18" w14:textId="77777777" w:rsidR="001D16B3" w:rsidRDefault="001D16B3">
      <w:pPr>
        <w:rPr>
          <w:rFonts w:hint="eastAsia"/>
        </w:rPr>
      </w:pPr>
      <w:r>
        <w:rPr>
          <w:rFonts w:hint="eastAsia"/>
        </w:rPr>
        <w:t>当我们说到“戴着笠”，实际上是在描述一个人头戴斗笠的状态。斗笠是一种传统的遮阳挡雨用具，在中国南方农村地区尤为常见。它通常由竹子、草或其他天然材料编织而成，具有轻便、透气的特点，适合农民在田间劳作时使用。随着时间的发展，斗笠不仅是一种实用的农具，还成为了文化的一部分，出现在文学作品、艺术绘画以及传统节日庆典之中。</w:t>
      </w:r>
    </w:p>
    <w:p w14:paraId="44306C8B" w14:textId="77777777" w:rsidR="001D16B3" w:rsidRDefault="001D16B3">
      <w:pPr>
        <w:rPr>
          <w:rFonts w:hint="eastAsia"/>
        </w:rPr>
      </w:pPr>
    </w:p>
    <w:p w14:paraId="56381367" w14:textId="77777777" w:rsidR="001D16B3" w:rsidRDefault="001D16B3">
      <w:pPr>
        <w:rPr>
          <w:rFonts w:hint="eastAsia"/>
        </w:rPr>
      </w:pPr>
      <w:r>
        <w:rPr>
          <w:rFonts w:hint="eastAsia"/>
        </w:rPr>
        <w:t xml:space="preserve"> </w:t>
      </w:r>
    </w:p>
    <w:p w14:paraId="70743547" w14:textId="77777777" w:rsidR="001D16B3" w:rsidRDefault="001D16B3">
      <w:pPr>
        <w:rPr>
          <w:rFonts w:hint="eastAsia"/>
        </w:rPr>
      </w:pPr>
      <w:r>
        <w:rPr>
          <w:rFonts w:hint="eastAsia"/>
        </w:rPr>
        <w:t>从历史角度看斗笠</w:t>
      </w:r>
    </w:p>
    <w:p w14:paraId="1545E8CD" w14:textId="77777777" w:rsidR="001D16B3" w:rsidRDefault="001D16B3">
      <w:pPr>
        <w:rPr>
          <w:rFonts w:hint="eastAsia"/>
        </w:rPr>
      </w:pPr>
      <w:r>
        <w:rPr>
          <w:rFonts w:hint="eastAsia"/>
        </w:rPr>
        <w:t>斗笠在中国有着悠久的历史，可以追溯到数千年前的新石器时代晚期。那时的人们就已经开始利用周围的自然资源来制作简易的遮阳避雨工具。到了商周时期，斗笠的形式逐渐定型，并且随着农业社会的发展，斗笠成为农民不可或缺的日用品之一。历代文人墨客也常常以斗笠为题材进行创作，使得这一简单物件充满了诗意与人文气息。</w:t>
      </w:r>
    </w:p>
    <w:p w14:paraId="56CA4301" w14:textId="77777777" w:rsidR="001D16B3" w:rsidRDefault="001D16B3">
      <w:pPr>
        <w:rPr>
          <w:rFonts w:hint="eastAsia"/>
        </w:rPr>
      </w:pPr>
    </w:p>
    <w:p w14:paraId="54B0F96E" w14:textId="77777777" w:rsidR="001D16B3" w:rsidRDefault="001D16B3">
      <w:pPr>
        <w:rPr>
          <w:rFonts w:hint="eastAsia"/>
        </w:rPr>
      </w:pPr>
      <w:r>
        <w:rPr>
          <w:rFonts w:hint="eastAsia"/>
        </w:rPr>
        <w:t xml:space="preserve"> </w:t>
      </w:r>
    </w:p>
    <w:p w14:paraId="3CFD8EDC" w14:textId="77777777" w:rsidR="001D16B3" w:rsidRDefault="001D16B3">
      <w:pPr>
        <w:rPr>
          <w:rFonts w:hint="eastAsia"/>
        </w:rPr>
      </w:pPr>
      <w:r>
        <w:rPr>
          <w:rFonts w:hint="eastAsia"/>
        </w:rPr>
        <w:t>斗笠的文化象征意义</w:t>
      </w:r>
    </w:p>
    <w:p w14:paraId="7A6DB04F" w14:textId="77777777" w:rsidR="001D16B3" w:rsidRDefault="001D16B3">
      <w:pPr>
        <w:rPr>
          <w:rFonts w:hint="eastAsia"/>
        </w:rPr>
      </w:pPr>
      <w:r>
        <w:rPr>
          <w:rFonts w:hint="eastAsia"/>
        </w:rPr>
        <w:t>除了实际用途外，斗笠还承载着丰富的文化内涵。它是劳动人民智慧的结晶，也是对自然和谐共生理念的具体体现。在许多地方，斗笠不仅是成年人的工作伙伴，也被赋予了教育下一代认识自然、珍惜劳动成果的功能。斗笠也经常出现在一些民俗活动中，如祭祀仪式、婚嫁迎亲等场合，代表着吉祥如意的美好寓意。</w:t>
      </w:r>
    </w:p>
    <w:p w14:paraId="0D8FA31A" w14:textId="77777777" w:rsidR="001D16B3" w:rsidRDefault="001D16B3">
      <w:pPr>
        <w:rPr>
          <w:rFonts w:hint="eastAsia"/>
        </w:rPr>
      </w:pPr>
    </w:p>
    <w:p w14:paraId="3310D77D" w14:textId="77777777" w:rsidR="001D16B3" w:rsidRDefault="001D16B3">
      <w:pPr>
        <w:rPr>
          <w:rFonts w:hint="eastAsia"/>
        </w:rPr>
      </w:pPr>
      <w:r>
        <w:rPr>
          <w:rFonts w:hint="eastAsia"/>
        </w:rPr>
        <w:t xml:space="preserve"> </w:t>
      </w:r>
    </w:p>
    <w:p w14:paraId="12BE9A29" w14:textId="77777777" w:rsidR="001D16B3" w:rsidRDefault="001D16B3">
      <w:pPr>
        <w:rPr>
          <w:rFonts w:hint="eastAsia"/>
        </w:rPr>
      </w:pPr>
      <w:r>
        <w:rPr>
          <w:rFonts w:hint="eastAsia"/>
        </w:rPr>
        <w:t>最后的总结：传承与发展</w:t>
      </w:r>
    </w:p>
    <w:p w14:paraId="612CBD1D" w14:textId="77777777" w:rsidR="001D16B3" w:rsidRDefault="001D16B3">
      <w:pPr>
        <w:rPr>
          <w:rFonts w:hint="eastAsia"/>
        </w:rPr>
      </w:pPr>
      <w:r>
        <w:rPr>
          <w:rFonts w:hint="eastAsia"/>
        </w:rPr>
        <w:t>虽然现代社会科技进步迅速，许多传统物品逐渐被现代化产品所取代，但斗笠作为文化遗产的一部分仍然保留着独特的魅力。人们通过各种方式努力保护和传承这项古老技艺，让年轻一代也能了解并欣赏到这份来自祖先的馈赠。而“戴着笠”这样的表达，则提醒着我们不要忘记过去的生活方式和那些珍贵的传统价值。</w:t>
      </w:r>
    </w:p>
    <w:p w14:paraId="585256CD" w14:textId="77777777" w:rsidR="001D16B3" w:rsidRDefault="001D16B3">
      <w:pPr>
        <w:rPr>
          <w:rFonts w:hint="eastAsia"/>
        </w:rPr>
      </w:pPr>
    </w:p>
    <w:p w14:paraId="3CB3EAA2" w14:textId="77777777" w:rsidR="001D16B3" w:rsidRDefault="001D16B3">
      <w:pPr>
        <w:rPr>
          <w:rFonts w:hint="eastAsia"/>
        </w:rPr>
      </w:pPr>
      <w:r>
        <w:rPr>
          <w:rFonts w:hint="eastAsia"/>
        </w:rPr>
        <w:t>本文是由懂得生活网（dongdeshenghuo.com）为大家创作</w:t>
      </w:r>
    </w:p>
    <w:p w14:paraId="5C437CF3" w14:textId="69D8C96B" w:rsidR="00AD08F2" w:rsidRDefault="00AD08F2"/>
    <w:sectPr w:rsidR="00AD08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8F2"/>
    <w:rsid w:val="001D16B3"/>
    <w:rsid w:val="003B6FA9"/>
    <w:rsid w:val="00AD0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624D9D-696D-4F1F-BCB6-D6B7570E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08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08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08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08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08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08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08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08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08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08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08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08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08F2"/>
    <w:rPr>
      <w:rFonts w:cstheme="majorBidi"/>
      <w:color w:val="2F5496" w:themeColor="accent1" w:themeShade="BF"/>
      <w:sz w:val="28"/>
      <w:szCs w:val="28"/>
    </w:rPr>
  </w:style>
  <w:style w:type="character" w:customStyle="1" w:styleId="50">
    <w:name w:val="标题 5 字符"/>
    <w:basedOn w:val="a0"/>
    <w:link w:val="5"/>
    <w:uiPriority w:val="9"/>
    <w:semiHidden/>
    <w:rsid w:val="00AD08F2"/>
    <w:rPr>
      <w:rFonts w:cstheme="majorBidi"/>
      <w:color w:val="2F5496" w:themeColor="accent1" w:themeShade="BF"/>
      <w:sz w:val="24"/>
    </w:rPr>
  </w:style>
  <w:style w:type="character" w:customStyle="1" w:styleId="60">
    <w:name w:val="标题 6 字符"/>
    <w:basedOn w:val="a0"/>
    <w:link w:val="6"/>
    <w:uiPriority w:val="9"/>
    <w:semiHidden/>
    <w:rsid w:val="00AD08F2"/>
    <w:rPr>
      <w:rFonts w:cstheme="majorBidi"/>
      <w:b/>
      <w:bCs/>
      <w:color w:val="2F5496" w:themeColor="accent1" w:themeShade="BF"/>
    </w:rPr>
  </w:style>
  <w:style w:type="character" w:customStyle="1" w:styleId="70">
    <w:name w:val="标题 7 字符"/>
    <w:basedOn w:val="a0"/>
    <w:link w:val="7"/>
    <w:uiPriority w:val="9"/>
    <w:semiHidden/>
    <w:rsid w:val="00AD08F2"/>
    <w:rPr>
      <w:rFonts w:cstheme="majorBidi"/>
      <w:b/>
      <w:bCs/>
      <w:color w:val="595959" w:themeColor="text1" w:themeTint="A6"/>
    </w:rPr>
  </w:style>
  <w:style w:type="character" w:customStyle="1" w:styleId="80">
    <w:name w:val="标题 8 字符"/>
    <w:basedOn w:val="a0"/>
    <w:link w:val="8"/>
    <w:uiPriority w:val="9"/>
    <w:semiHidden/>
    <w:rsid w:val="00AD08F2"/>
    <w:rPr>
      <w:rFonts w:cstheme="majorBidi"/>
      <w:color w:val="595959" w:themeColor="text1" w:themeTint="A6"/>
    </w:rPr>
  </w:style>
  <w:style w:type="character" w:customStyle="1" w:styleId="90">
    <w:name w:val="标题 9 字符"/>
    <w:basedOn w:val="a0"/>
    <w:link w:val="9"/>
    <w:uiPriority w:val="9"/>
    <w:semiHidden/>
    <w:rsid w:val="00AD08F2"/>
    <w:rPr>
      <w:rFonts w:eastAsiaTheme="majorEastAsia" w:cstheme="majorBidi"/>
      <w:color w:val="595959" w:themeColor="text1" w:themeTint="A6"/>
    </w:rPr>
  </w:style>
  <w:style w:type="paragraph" w:styleId="a3">
    <w:name w:val="Title"/>
    <w:basedOn w:val="a"/>
    <w:next w:val="a"/>
    <w:link w:val="a4"/>
    <w:uiPriority w:val="10"/>
    <w:qFormat/>
    <w:rsid w:val="00AD08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08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08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08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08F2"/>
    <w:pPr>
      <w:spacing w:before="160"/>
      <w:jc w:val="center"/>
    </w:pPr>
    <w:rPr>
      <w:i/>
      <w:iCs/>
      <w:color w:val="404040" w:themeColor="text1" w:themeTint="BF"/>
    </w:rPr>
  </w:style>
  <w:style w:type="character" w:customStyle="1" w:styleId="a8">
    <w:name w:val="引用 字符"/>
    <w:basedOn w:val="a0"/>
    <w:link w:val="a7"/>
    <w:uiPriority w:val="29"/>
    <w:rsid w:val="00AD08F2"/>
    <w:rPr>
      <w:i/>
      <w:iCs/>
      <w:color w:val="404040" w:themeColor="text1" w:themeTint="BF"/>
    </w:rPr>
  </w:style>
  <w:style w:type="paragraph" w:styleId="a9">
    <w:name w:val="List Paragraph"/>
    <w:basedOn w:val="a"/>
    <w:uiPriority w:val="34"/>
    <w:qFormat/>
    <w:rsid w:val="00AD08F2"/>
    <w:pPr>
      <w:ind w:left="720"/>
      <w:contextualSpacing/>
    </w:pPr>
  </w:style>
  <w:style w:type="character" w:styleId="aa">
    <w:name w:val="Intense Emphasis"/>
    <w:basedOn w:val="a0"/>
    <w:uiPriority w:val="21"/>
    <w:qFormat/>
    <w:rsid w:val="00AD08F2"/>
    <w:rPr>
      <w:i/>
      <w:iCs/>
      <w:color w:val="2F5496" w:themeColor="accent1" w:themeShade="BF"/>
    </w:rPr>
  </w:style>
  <w:style w:type="paragraph" w:styleId="ab">
    <w:name w:val="Intense Quote"/>
    <w:basedOn w:val="a"/>
    <w:next w:val="a"/>
    <w:link w:val="ac"/>
    <w:uiPriority w:val="30"/>
    <w:qFormat/>
    <w:rsid w:val="00AD08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08F2"/>
    <w:rPr>
      <w:i/>
      <w:iCs/>
      <w:color w:val="2F5496" w:themeColor="accent1" w:themeShade="BF"/>
    </w:rPr>
  </w:style>
  <w:style w:type="character" w:styleId="ad">
    <w:name w:val="Intense Reference"/>
    <w:basedOn w:val="a0"/>
    <w:uiPriority w:val="32"/>
    <w:qFormat/>
    <w:rsid w:val="00AD08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2025-05-15T10:14:00Z</dcterms:created>
  <dcterms:modified xsi:type="dcterms:W3CDTF">2025-05-15T10:14:00Z</dcterms:modified>
</cp:coreProperties>
</file>