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8ABA" w14:textId="77777777" w:rsidR="00EA3101" w:rsidRDefault="00EA3101">
      <w:pPr>
        <w:rPr>
          <w:rFonts w:hint="eastAsia"/>
        </w:rPr>
      </w:pPr>
      <w:r>
        <w:rPr>
          <w:rFonts w:hint="eastAsia"/>
        </w:rPr>
        <w:t>Lù lì tóng xīn, fèn jí dǔ xíng</w:t>
      </w:r>
    </w:p>
    <w:p w14:paraId="59317D26" w14:textId="77777777" w:rsidR="00EA3101" w:rsidRDefault="00EA3101">
      <w:pPr>
        <w:rPr>
          <w:rFonts w:hint="eastAsia"/>
        </w:rPr>
      </w:pPr>
      <w:r>
        <w:rPr>
          <w:rFonts w:hint="eastAsia"/>
        </w:rPr>
        <w:t>在中华文明的长河中，无数仁人志士以“戮力同心，奋楫笃行”的精神激励着一代又一代的人。这八个字不仅仅是一种口号，更是一种行动指南，它蕴含着团结、努力和坚持的价值观。今天，我们再次探讨这种精神的重要性，并思考如何将其融入现代社会的发展进程中。</w:t>
      </w:r>
    </w:p>
    <w:p w14:paraId="04C239F7" w14:textId="77777777" w:rsidR="00EA3101" w:rsidRDefault="00EA3101">
      <w:pPr>
        <w:rPr>
          <w:rFonts w:hint="eastAsia"/>
        </w:rPr>
      </w:pPr>
    </w:p>
    <w:p w14:paraId="027ADA9B" w14:textId="77777777" w:rsidR="00EA3101" w:rsidRDefault="00EA3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B540" w14:textId="77777777" w:rsidR="00EA3101" w:rsidRDefault="00EA3101">
      <w:pPr>
        <w:rPr>
          <w:rFonts w:hint="eastAsia"/>
        </w:rPr>
      </w:pPr>
      <w:r>
        <w:rPr>
          <w:rFonts w:hint="eastAsia"/>
        </w:rPr>
        <w:t>历史渊源</w:t>
      </w:r>
    </w:p>
    <w:p w14:paraId="51B004CD" w14:textId="77777777" w:rsidR="00EA3101" w:rsidRDefault="00EA3101">
      <w:pPr>
        <w:rPr>
          <w:rFonts w:hint="eastAsia"/>
        </w:rPr>
      </w:pPr>
      <w:r>
        <w:rPr>
          <w:rFonts w:hint="eastAsia"/>
        </w:rPr>
        <w:t>回顾往昔，“戮力同心”最早见于《左传》，描述的是人们为了共同的目标而齐心协力；“奋楫笃行”则出自古籍，寓意着勇往直前、坚定不移地追求理想。从古代战争到今天的经济建设，从科研创新到环境保护，无论面对何种挑战，中华民族总能展现出非凡的凝聚力和战斗力。这种力量源于内心深处对美好生活的向往以及对国家民族的责任感。</w:t>
      </w:r>
    </w:p>
    <w:p w14:paraId="0438B74E" w14:textId="77777777" w:rsidR="00EA3101" w:rsidRDefault="00EA3101">
      <w:pPr>
        <w:rPr>
          <w:rFonts w:hint="eastAsia"/>
        </w:rPr>
      </w:pPr>
    </w:p>
    <w:p w14:paraId="4D1A03AE" w14:textId="77777777" w:rsidR="00EA3101" w:rsidRDefault="00EA3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C8723" w14:textId="77777777" w:rsidR="00EA3101" w:rsidRDefault="00EA3101">
      <w:pPr>
        <w:rPr>
          <w:rFonts w:hint="eastAsia"/>
        </w:rPr>
      </w:pPr>
      <w:r>
        <w:rPr>
          <w:rFonts w:hint="eastAsia"/>
        </w:rPr>
        <w:t>时代意义</w:t>
      </w:r>
    </w:p>
    <w:p w14:paraId="6644F03E" w14:textId="77777777" w:rsidR="00EA3101" w:rsidRDefault="00EA3101">
      <w:pPr>
        <w:rPr>
          <w:rFonts w:hint="eastAsia"/>
        </w:rPr>
      </w:pPr>
      <w:r>
        <w:rPr>
          <w:rFonts w:hint="eastAsia"/>
        </w:rPr>
        <w:t>进入21世纪，全球化进程加速推进，国际竞争日益激烈。“戮力同心，奋楫笃行”对于当代中国而言具有更为深刻的意义。在全球经济一体化背景下，只有全国上下一心、共同努力，才能在复杂的国际环境中站稳脚跟；而在科技革命浪潮席卷全球之时，唯有坚定信念、不断探索，方能在关键领域取得突破性进展。随着社会转型期的到来，各类矛盾问题交织出现，更加需要全体人民携手共进，为实现中华民族伟大复兴的梦想而不懈奋斗。</w:t>
      </w:r>
    </w:p>
    <w:p w14:paraId="01CD6BE9" w14:textId="77777777" w:rsidR="00EA3101" w:rsidRDefault="00EA3101">
      <w:pPr>
        <w:rPr>
          <w:rFonts w:hint="eastAsia"/>
        </w:rPr>
      </w:pPr>
    </w:p>
    <w:p w14:paraId="752DD385" w14:textId="77777777" w:rsidR="00EA3101" w:rsidRDefault="00EA3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270F9" w14:textId="77777777" w:rsidR="00EA3101" w:rsidRDefault="00EA3101">
      <w:pPr>
        <w:rPr>
          <w:rFonts w:hint="eastAsia"/>
        </w:rPr>
      </w:pPr>
      <w:r>
        <w:rPr>
          <w:rFonts w:hint="eastAsia"/>
        </w:rPr>
        <w:t>实践路径</w:t>
      </w:r>
    </w:p>
    <w:p w14:paraId="1E81B3D8" w14:textId="77777777" w:rsidR="00EA3101" w:rsidRDefault="00EA3101">
      <w:pPr>
        <w:rPr>
          <w:rFonts w:hint="eastAsia"/>
        </w:rPr>
      </w:pPr>
      <w:r>
        <w:rPr>
          <w:rFonts w:hint="eastAsia"/>
        </w:rPr>
        <w:t>将“戮力同心，奋楫笃行”的理念付诸实践，首先要加强思想引领，培育社会主义核心价值观，激发全社会积极向上的正能量。在具体工作中要注重团队协作，充分发挥集体智慧，形成强大合力。再者，鼓励个人勇于担当、敢于创新，在各自的岗位上发光发热。政府应加大政策支持力度，营造良好的发展环境，让每一个人都能够成为推动社会发展进步的重要力量。</w:t>
      </w:r>
    </w:p>
    <w:p w14:paraId="706B670B" w14:textId="77777777" w:rsidR="00EA3101" w:rsidRDefault="00EA3101">
      <w:pPr>
        <w:rPr>
          <w:rFonts w:hint="eastAsia"/>
        </w:rPr>
      </w:pPr>
    </w:p>
    <w:p w14:paraId="044724D4" w14:textId="77777777" w:rsidR="00EA3101" w:rsidRDefault="00EA3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A110E" w14:textId="77777777" w:rsidR="00EA3101" w:rsidRDefault="00EA3101">
      <w:pPr>
        <w:rPr>
          <w:rFonts w:hint="eastAsia"/>
        </w:rPr>
      </w:pPr>
      <w:r>
        <w:rPr>
          <w:rFonts w:hint="eastAsia"/>
        </w:rPr>
        <w:t>最后的总结</w:t>
      </w:r>
    </w:p>
    <w:p w14:paraId="14CF675B" w14:textId="77777777" w:rsidR="00EA3101" w:rsidRDefault="00EA3101">
      <w:pPr>
        <w:rPr>
          <w:rFonts w:hint="eastAsia"/>
        </w:rPr>
      </w:pPr>
      <w:r>
        <w:rPr>
          <w:rFonts w:hint="eastAsia"/>
        </w:rPr>
        <w:t>“戮力同心，奋楫笃行”不仅是历史留给我们的宝贵财富，更是指引未来方向的精神灯塔。让我们传承并发扬这一优良传统，在新时代的伟大征程中创造更加辉煌的成绩。无论是应对国内外的风险挑战，还是解决内部的发展难题，只要我们紧紧依靠人民群众，始终保持昂扬斗志，就没有克服不了的困难，也没有实现不了的目标。</w:t>
      </w:r>
    </w:p>
    <w:p w14:paraId="2ECECE9C" w14:textId="77777777" w:rsidR="00EA3101" w:rsidRDefault="00EA3101">
      <w:pPr>
        <w:rPr>
          <w:rFonts w:hint="eastAsia"/>
        </w:rPr>
      </w:pPr>
    </w:p>
    <w:p w14:paraId="77D14977" w14:textId="77777777" w:rsidR="00EA3101" w:rsidRDefault="00EA3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596EA" w14:textId="4ED90CEA" w:rsidR="00932B4A" w:rsidRDefault="00932B4A"/>
    <w:sectPr w:rsidR="0093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4A"/>
    <w:rsid w:val="002908F1"/>
    <w:rsid w:val="00932B4A"/>
    <w:rsid w:val="00E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0D17C-A725-4143-B570-1C89F882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