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A177" w14:textId="77777777" w:rsidR="00EE5904" w:rsidRDefault="00EE5904">
      <w:pPr>
        <w:rPr>
          <w:rFonts w:hint="eastAsia"/>
        </w:rPr>
      </w:pPr>
      <w:r>
        <w:rPr>
          <w:rFonts w:hint="eastAsia"/>
        </w:rPr>
        <w:t>得的多音字的拼音：dé、de、děi</w:t>
      </w:r>
    </w:p>
    <w:p w14:paraId="3EB58CA0" w14:textId="77777777" w:rsidR="00EE5904" w:rsidRDefault="00EE5904">
      <w:pPr>
        <w:rPr>
          <w:rFonts w:hint="eastAsia"/>
        </w:rPr>
      </w:pPr>
      <w:r>
        <w:rPr>
          <w:rFonts w:hint="eastAsia"/>
        </w:rPr>
        <w:t xml:space="preserve"> </w:t>
      </w:r>
    </w:p>
    <w:p w14:paraId="2986147D" w14:textId="77777777" w:rsidR="00EE5904" w:rsidRDefault="00EE5904">
      <w:pPr>
        <w:rPr>
          <w:rFonts w:hint="eastAsia"/>
        </w:rPr>
      </w:pPr>
      <w:r>
        <w:rPr>
          <w:rFonts w:hint="eastAsia"/>
        </w:rPr>
        <w:t>汉字“得”是一个非常有趣的汉字，它在汉语中拥有多个读音和不同的意义，这取决于它的用法和上下文环境。作为多音字，“得”的三个主要读音是 dé、de 和 děi。每个读音都对应着独特的含义和用法，接下来我们将一一探讨。</w:t>
      </w:r>
    </w:p>
    <w:p w14:paraId="2586E2A7" w14:textId="77777777" w:rsidR="00EE5904" w:rsidRDefault="00EE5904">
      <w:pPr>
        <w:rPr>
          <w:rFonts w:hint="eastAsia"/>
        </w:rPr>
      </w:pPr>
    </w:p>
    <w:p w14:paraId="3DFE8044" w14:textId="77777777" w:rsidR="00EE5904" w:rsidRDefault="00EE5904">
      <w:pPr>
        <w:rPr>
          <w:rFonts w:hint="eastAsia"/>
        </w:rPr>
      </w:pPr>
      <w:r>
        <w:rPr>
          <w:rFonts w:hint="eastAsia"/>
        </w:rPr>
        <w:t xml:space="preserve"> </w:t>
      </w:r>
    </w:p>
    <w:p w14:paraId="6D99DBD3" w14:textId="77777777" w:rsidR="00EE5904" w:rsidRDefault="00EE5904">
      <w:pPr>
        <w:rPr>
          <w:rFonts w:hint="eastAsia"/>
        </w:rPr>
      </w:pPr>
      <w:r>
        <w:rPr>
          <w:rFonts w:hint="eastAsia"/>
        </w:rPr>
        <w:t>读作 dé 的“得”</w:t>
      </w:r>
    </w:p>
    <w:p w14:paraId="1F64E992" w14:textId="77777777" w:rsidR="00EE5904" w:rsidRDefault="00EE5904">
      <w:pPr>
        <w:rPr>
          <w:rFonts w:hint="eastAsia"/>
        </w:rPr>
      </w:pPr>
      <w:r>
        <w:rPr>
          <w:rFonts w:hint="eastAsia"/>
        </w:rPr>
        <w:t xml:space="preserve"> </w:t>
      </w:r>
    </w:p>
    <w:p w14:paraId="5635B89E" w14:textId="77777777" w:rsidR="00EE5904" w:rsidRDefault="00EE5904">
      <w:pPr>
        <w:rPr>
          <w:rFonts w:hint="eastAsia"/>
        </w:rPr>
      </w:pPr>
      <w:r>
        <w:rPr>
          <w:rFonts w:hint="eastAsia"/>
        </w:rPr>
        <w:t>当“得”读作轻声的 dé 时，它通常表示获得、达到或实现的意思。例如，当我们说“得到”（dé dào），意味着成功地获得了某物；或者“心得”（xīn dé），指的是通过经历或学习所获得的新见解或知识。在一些成语中也能见到这个读音的使用，如“不得而知”，意指无法知道或了解。这个读音下的“得”还经常出现在表示评价或比较的语境中，比如“觉得”、“值得”等。</w:t>
      </w:r>
    </w:p>
    <w:p w14:paraId="08896960" w14:textId="77777777" w:rsidR="00EE5904" w:rsidRDefault="00EE5904">
      <w:pPr>
        <w:rPr>
          <w:rFonts w:hint="eastAsia"/>
        </w:rPr>
      </w:pPr>
    </w:p>
    <w:p w14:paraId="741CBA34" w14:textId="77777777" w:rsidR="00EE5904" w:rsidRDefault="00EE5904">
      <w:pPr>
        <w:rPr>
          <w:rFonts w:hint="eastAsia"/>
        </w:rPr>
      </w:pPr>
      <w:r>
        <w:rPr>
          <w:rFonts w:hint="eastAsia"/>
        </w:rPr>
        <w:t xml:space="preserve"> </w:t>
      </w:r>
    </w:p>
    <w:p w14:paraId="2D4CD74B" w14:textId="77777777" w:rsidR="00EE5904" w:rsidRDefault="00EE5904">
      <w:pPr>
        <w:rPr>
          <w:rFonts w:hint="eastAsia"/>
        </w:rPr>
      </w:pPr>
      <w:r>
        <w:rPr>
          <w:rFonts w:hint="eastAsia"/>
        </w:rPr>
        <w:t>读作 de “得”</w:t>
      </w:r>
    </w:p>
    <w:p w14:paraId="38398AF9" w14:textId="77777777" w:rsidR="00EE5904" w:rsidRDefault="00EE5904">
      <w:pPr>
        <w:rPr>
          <w:rFonts w:hint="eastAsia"/>
        </w:rPr>
      </w:pPr>
      <w:r>
        <w:rPr>
          <w:rFonts w:hint="eastAsia"/>
        </w:rPr>
        <w:t xml:space="preserve"> </w:t>
      </w:r>
    </w:p>
    <w:p w14:paraId="00AEBE8D" w14:textId="77777777" w:rsidR="00EE5904" w:rsidRDefault="00EE5904">
      <w:pPr>
        <w:rPr>
          <w:rFonts w:hint="eastAsia"/>
        </w:rPr>
      </w:pPr>
      <w:r>
        <w:rPr>
          <w:rFonts w:hint="eastAsia"/>
        </w:rPr>
        <w:t>以轻声 de 发音的“得”则更多地用于语法功能，它是结构助词，用来连接动词和补语，构成特定的句式结构。例如，在句子“他跑得很快”中，“得”连接了动词“跑”和形容词“快”，表明动作的程度。这种形式的“得”不携带独立的意义，而是辅助其他词语表达更丰富的信息。它也可以出现在某些固定搭配中，如“似的”，这里“得”同样不具备实际意义，只是起到连接作用。</w:t>
      </w:r>
    </w:p>
    <w:p w14:paraId="4701721E" w14:textId="77777777" w:rsidR="00EE5904" w:rsidRDefault="00EE5904">
      <w:pPr>
        <w:rPr>
          <w:rFonts w:hint="eastAsia"/>
        </w:rPr>
      </w:pPr>
    </w:p>
    <w:p w14:paraId="632BBA52" w14:textId="77777777" w:rsidR="00EE5904" w:rsidRDefault="00EE5904">
      <w:pPr>
        <w:rPr>
          <w:rFonts w:hint="eastAsia"/>
        </w:rPr>
      </w:pPr>
      <w:r>
        <w:rPr>
          <w:rFonts w:hint="eastAsia"/>
        </w:rPr>
        <w:t xml:space="preserve"> </w:t>
      </w:r>
    </w:p>
    <w:p w14:paraId="1DE86794" w14:textId="77777777" w:rsidR="00EE5904" w:rsidRDefault="00EE5904">
      <w:pPr>
        <w:rPr>
          <w:rFonts w:hint="eastAsia"/>
        </w:rPr>
      </w:pPr>
      <w:r>
        <w:rPr>
          <w:rFonts w:hint="eastAsia"/>
        </w:rPr>
        <w:t>读作 děi “得”</w:t>
      </w:r>
    </w:p>
    <w:p w14:paraId="11322415" w14:textId="77777777" w:rsidR="00EE5904" w:rsidRDefault="00EE5904">
      <w:pPr>
        <w:rPr>
          <w:rFonts w:hint="eastAsia"/>
        </w:rPr>
      </w:pPr>
      <w:r>
        <w:rPr>
          <w:rFonts w:hint="eastAsia"/>
        </w:rPr>
        <w:t xml:space="preserve"> </w:t>
      </w:r>
    </w:p>
    <w:p w14:paraId="29404A66" w14:textId="77777777" w:rsidR="00EE5904" w:rsidRDefault="00EE5904">
      <w:pPr>
        <w:rPr>
          <w:rFonts w:hint="eastAsia"/>
        </w:rPr>
      </w:pPr>
      <w:r>
        <w:rPr>
          <w:rFonts w:hint="eastAsia"/>
        </w:rPr>
        <w:t>最后一个读音 děi 则传达了一种必须性或必要性的含义。“得”在这里几乎相当于英语中的 must 或 have to。例如，“你得去上学”，这里的“得”表达了说话者认为听话者有必要或者应该执行某个行为。这种用法强调了行动的重要性或是某种条件的强制性。值得注意的是，尽管这个读音听起来像是一个上升调，但在口语中人们往往会将其弱化为接近轻声的形式。</w:t>
      </w:r>
    </w:p>
    <w:p w14:paraId="2EDDB5E7" w14:textId="77777777" w:rsidR="00EE5904" w:rsidRDefault="00EE5904">
      <w:pPr>
        <w:rPr>
          <w:rFonts w:hint="eastAsia"/>
        </w:rPr>
      </w:pPr>
    </w:p>
    <w:p w14:paraId="0B730B6A" w14:textId="77777777" w:rsidR="00EE5904" w:rsidRDefault="00EE5904">
      <w:pPr>
        <w:rPr>
          <w:rFonts w:hint="eastAsia"/>
        </w:rPr>
      </w:pPr>
      <w:r>
        <w:rPr>
          <w:rFonts w:hint="eastAsia"/>
        </w:rPr>
        <w:t xml:space="preserve"> </w:t>
      </w:r>
    </w:p>
    <w:p w14:paraId="5236EF76" w14:textId="77777777" w:rsidR="00EE5904" w:rsidRDefault="00EE5904">
      <w:pPr>
        <w:rPr>
          <w:rFonts w:hint="eastAsia"/>
        </w:rPr>
      </w:pPr>
      <w:r>
        <w:rPr>
          <w:rFonts w:hint="eastAsia"/>
        </w:rPr>
        <w:t>最后的总结</w:t>
      </w:r>
    </w:p>
    <w:p w14:paraId="6CB021A5" w14:textId="77777777" w:rsidR="00EE5904" w:rsidRDefault="00EE5904">
      <w:pPr>
        <w:rPr>
          <w:rFonts w:hint="eastAsia"/>
        </w:rPr>
      </w:pPr>
      <w:r>
        <w:rPr>
          <w:rFonts w:hint="eastAsia"/>
        </w:rPr>
        <w:t xml:space="preserve"> </w:t>
      </w:r>
    </w:p>
    <w:p w14:paraId="064D1A2A" w14:textId="77777777" w:rsidR="00EE5904" w:rsidRDefault="00EE5904">
      <w:pPr>
        <w:rPr>
          <w:rFonts w:hint="eastAsia"/>
        </w:rPr>
      </w:pPr>
      <w:r>
        <w:rPr>
          <w:rFonts w:hint="eastAsia"/>
        </w:rPr>
        <w:t>“得”的不同读音反映了汉语语言的丰富性和灵活性。无论是作为实词还是虚词，亦或是表达不同的语气和情感，“得”都在汉语交流中扮演着不可或缺的角色。理解并正确运用这些多音字可以帮助我们更加精准地表达自己的想法，并且更好地欣赏汉语文化的博大精深。当然，对于初学者来说，掌握这些细微差别可能需要时间和练习，但随着经验的积累，你会发现“得”的多样性为你的汉语表达增添了无限的魅力。</w:t>
      </w:r>
    </w:p>
    <w:p w14:paraId="05C401E4" w14:textId="77777777" w:rsidR="00EE5904" w:rsidRDefault="00EE5904">
      <w:pPr>
        <w:rPr>
          <w:rFonts w:hint="eastAsia"/>
        </w:rPr>
      </w:pPr>
    </w:p>
    <w:p w14:paraId="6803100B" w14:textId="77777777" w:rsidR="00EE5904" w:rsidRDefault="00EE5904">
      <w:pPr>
        <w:rPr>
          <w:rFonts w:hint="eastAsia"/>
        </w:rPr>
      </w:pPr>
      <w:r>
        <w:rPr>
          <w:rFonts w:hint="eastAsia"/>
        </w:rPr>
        <w:t>本文是由懂得生活网（dongdeshenghuo.com）为大家创作</w:t>
      </w:r>
    </w:p>
    <w:p w14:paraId="4CD1426D" w14:textId="4B892952" w:rsidR="00BC181D" w:rsidRDefault="00BC181D"/>
    <w:sectPr w:rsidR="00BC1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1D"/>
    <w:rsid w:val="00BC181D"/>
    <w:rsid w:val="00DB0AD2"/>
    <w:rsid w:val="00EE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C370F-B81B-46B9-939F-F533F18F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81D"/>
    <w:rPr>
      <w:rFonts w:cstheme="majorBidi"/>
      <w:color w:val="2F5496" w:themeColor="accent1" w:themeShade="BF"/>
      <w:sz w:val="28"/>
      <w:szCs w:val="28"/>
    </w:rPr>
  </w:style>
  <w:style w:type="character" w:customStyle="1" w:styleId="50">
    <w:name w:val="标题 5 字符"/>
    <w:basedOn w:val="a0"/>
    <w:link w:val="5"/>
    <w:uiPriority w:val="9"/>
    <w:semiHidden/>
    <w:rsid w:val="00BC181D"/>
    <w:rPr>
      <w:rFonts w:cstheme="majorBidi"/>
      <w:color w:val="2F5496" w:themeColor="accent1" w:themeShade="BF"/>
      <w:sz w:val="24"/>
    </w:rPr>
  </w:style>
  <w:style w:type="character" w:customStyle="1" w:styleId="60">
    <w:name w:val="标题 6 字符"/>
    <w:basedOn w:val="a0"/>
    <w:link w:val="6"/>
    <w:uiPriority w:val="9"/>
    <w:semiHidden/>
    <w:rsid w:val="00BC181D"/>
    <w:rPr>
      <w:rFonts w:cstheme="majorBidi"/>
      <w:b/>
      <w:bCs/>
      <w:color w:val="2F5496" w:themeColor="accent1" w:themeShade="BF"/>
    </w:rPr>
  </w:style>
  <w:style w:type="character" w:customStyle="1" w:styleId="70">
    <w:name w:val="标题 7 字符"/>
    <w:basedOn w:val="a0"/>
    <w:link w:val="7"/>
    <w:uiPriority w:val="9"/>
    <w:semiHidden/>
    <w:rsid w:val="00BC181D"/>
    <w:rPr>
      <w:rFonts w:cstheme="majorBidi"/>
      <w:b/>
      <w:bCs/>
      <w:color w:val="595959" w:themeColor="text1" w:themeTint="A6"/>
    </w:rPr>
  </w:style>
  <w:style w:type="character" w:customStyle="1" w:styleId="80">
    <w:name w:val="标题 8 字符"/>
    <w:basedOn w:val="a0"/>
    <w:link w:val="8"/>
    <w:uiPriority w:val="9"/>
    <w:semiHidden/>
    <w:rsid w:val="00BC181D"/>
    <w:rPr>
      <w:rFonts w:cstheme="majorBidi"/>
      <w:color w:val="595959" w:themeColor="text1" w:themeTint="A6"/>
    </w:rPr>
  </w:style>
  <w:style w:type="character" w:customStyle="1" w:styleId="90">
    <w:name w:val="标题 9 字符"/>
    <w:basedOn w:val="a0"/>
    <w:link w:val="9"/>
    <w:uiPriority w:val="9"/>
    <w:semiHidden/>
    <w:rsid w:val="00BC181D"/>
    <w:rPr>
      <w:rFonts w:eastAsiaTheme="majorEastAsia" w:cstheme="majorBidi"/>
      <w:color w:val="595959" w:themeColor="text1" w:themeTint="A6"/>
    </w:rPr>
  </w:style>
  <w:style w:type="paragraph" w:styleId="a3">
    <w:name w:val="Title"/>
    <w:basedOn w:val="a"/>
    <w:next w:val="a"/>
    <w:link w:val="a4"/>
    <w:uiPriority w:val="10"/>
    <w:qFormat/>
    <w:rsid w:val="00BC1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81D"/>
    <w:pPr>
      <w:spacing w:before="160"/>
      <w:jc w:val="center"/>
    </w:pPr>
    <w:rPr>
      <w:i/>
      <w:iCs/>
      <w:color w:val="404040" w:themeColor="text1" w:themeTint="BF"/>
    </w:rPr>
  </w:style>
  <w:style w:type="character" w:customStyle="1" w:styleId="a8">
    <w:name w:val="引用 字符"/>
    <w:basedOn w:val="a0"/>
    <w:link w:val="a7"/>
    <w:uiPriority w:val="29"/>
    <w:rsid w:val="00BC181D"/>
    <w:rPr>
      <w:i/>
      <w:iCs/>
      <w:color w:val="404040" w:themeColor="text1" w:themeTint="BF"/>
    </w:rPr>
  </w:style>
  <w:style w:type="paragraph" w:styleId="a9">
    <w:name w:val="List Paragraph"/>
    <w:basedOn w:val="a"/>
    <w:uiPriority w:val="34"/>
    <w:qFormat/>
    <w:rsid w:val="00BC181D"/>
    <w:pPr>
      <w:ind w:left="720"/>
      <w:contextualSpacing/>
    </w:pPr>
  </w:style>
  <w:style w:type="character" w:styleId="aa">
    <w:name w:val="Intense Emphasis"/>
    <w:basedOn w:val="a0"/>
    <w:uiPriority w:val="21"/>
    <w:qFormat/>
    <w:rsid w:val="00BC181D"/>
    <w:rPr>
      <w:i/>
      <w:iCs/>
      <w:color w:val="2F5496" w:themeColor="accent1" w:themeShade="BF"/>
    </w:rPr>
  </w:style>
  <w:style w:type="paragraph" w:styleId="ab">
    <w:name w:val="Intense Quote"/>
    <w:basedOn w:val="a"/>
    <w:next w:val="a"/>
    <w:link w:val="ac"/>
    <w:uiPriority w:val="30"/>
    <w:qFormat/>
    <w:rsid w:val="00BC1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81D"/>
    <w:rPr>
      <w:i/>
      <w:iCs/>
      <w:color w:val="2F5496" w:themeColor="accent1" w:themeShade="BF"/>
    </w:rPr>
  </w:style>
  <w:style w:type="character" w:styleId="ad">
    <w:name w:val="Intense Reference"/>
    <w:basedOn w:val="a0"/>
    <w:uiPriority w:val="32"/>
    <w:qFormat/>
    <w:rsid w:val="00BC1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