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48B4" w14:textId="77777777" w:rsidR="00141E01" w:rsidRDefault="00141E01">
      <w:pPr>
        <w:rPr>
          <w:rFonts w:hint="eastAsia"/>
        </w:rPr>
      </w:pPr>
      <w:r>
        <w:rPr>
          <w:rFonts w:hint="eastAsia"/>
        </w:rPr>
        <w:t>当作 de 拼音：通往中文语言的桥梁</w:t>
      </w:r>
    </w:p>
    <w:p w14:paraId="08363768" w14:textId="77777777" w:rsidR="00141E01" w:rsidRDefault="00141E01">
      <w:pPr>
        <w:rPr>
          <w:rFonts w:hint="eastAsia"/>
        </w:rPr>
      </w:pPr>
      <w:r>
        <w:rPr>
          <w:rFonts w:hint="eastAsia"/>
        </w:rPr>
        <w:t>拼音，作为现代汉语普通话的注音工具，是学习者理解与掌握中文发音规则的重要途径。"当作"的拼音为 "dàng zuò"，这里“当”字取其第四声，“作”字取其第四声。在汉语中，相同的声母和韵母加上不同的声调可以改变一个字甚至一句话的意思。因此，在学习过程中，准确地把握每个字的声调对于正确理解和表达语意至关重要。</w:t>
      </w:r>
    </w:p>
    <w:p w14:paraId="29486AAF" w14:textId="77777777" w:rsidR="00141E01" w:rsidRDefault="00141E01">
      <w:pPr>
        <w:rPr>
          <w:rFonts w:hint="eastAsia"/>
        </w:rPr>
      </w:pPr>
    </w:p>
    <w:p w14:paraId="3A5D9F45" w14:textId="77777777" w:rsidR="00141E01" w:rsidRDefault="00141E01">
      <w:pPr>
        <w:rPr>
          <w:rFonts w:hint="eastAsia"/>
        </w:rPr>
      </w:pPr>
      <w:r>
        <w:rPr>
          <w:rFonts w:hint="eastAsia"/>
        </w:rPr>
        <w:t xml:space="preserve"> </w:t>
      </w:r>
    </w:p>
    <w:p w14:paraId="72FD86DA" w14:textId="77777777" w:rsidR="00141E01" w:rsidRDefault="00141E01">
      <w:pPr>
        <w:rPr>
          <w:rFonts w:hint="eastAsia"/>
        </w:rPr>
      </w:pPr>
      <w:r>
        <w:rPr>
          <w:rFonts w:hint="eastAsia"/>
        </w:rPr>
        <w:t>当作 de 语义解析</w:t>
      </w:r>
    </w:p>
    <w:p w14:paraId="5BD3136C" w14:textId="77777777" w:rsidR="00141E01" w:rsidRDefault="00141E01">
      <w:pPr>
        <w:rPr>
          <w:rFonts w:hint="eastAsia"/>
        </w:rPr>
      </w:pPr>
      <w:r>
        <w:rPr>
          <w:rFonts w:hint="eastAsia"/>
        </w:rPr>
        <w:t>“当作”一词在中文里有多种用法，它可以表示把某物或某事视为另一事物来对待。例如，我们可以说“他把玩具车当作了真正的汽车”，意味着在这个情境下，玩具车被赋予了真实汽车的功能或意义。“当作”还可以用来描述一种假设的情况，即假定某些条件成立，并据此进行思考或行动。比如“如果我们把他的话当作真的，那我们应该怎么回应？”这样的使用方式使得这个词在口语交流和文学创作中都十分常见。</w:t>
      </w:r>
    </w:p>
    <w:p w14:paraId="5F95F05B" w14:textId="77777777" w:rsidR="00141E01" w:rsidRDefault="00141E01">
      <w:pPr>
        <w:rPr>
          <w:rFonts w:hint="eastAsia"/>
        </w:rPr>
      </w:pPr>
    </w:p>
    <w:p w14:paraId="340283FE" w14:textId="77777777" w:rsidR="00141E01" w:rsidRDefault="00141E01">
      <w:pPr>
        <w:rPr>
          <w:rFonts w:hint="eastAsia"/>
        </w:rPr>
      </w:pPr>
      <w:r>
        <w:rPr>
          <w:rFonts w:hint="eastAsia"/>
        </w:rPr>
        <w:t xml:space="preserve"> </w:t>
      </w:r>
    </w:p>
    <w:p w14:paraId="756CD033" w14:textId="77777777" w:rsidR="00141E01" w:rsidRDefault="00141E01">
      <w:pPr>
        <w:rPr>
          <w:rFonts w:hint="eastAsia"/>
        </w:rPr>
      </w:pPr>
      <w:r>
        <w:rPr>
          <w:rFonts w:hint="eastAsia"/>
        </w:rPr>
        <w:t>当作 de 文化背景</w:t>
      </w:r>
    </w:p>
    <w:p w14:paraId="2E93B267" w14:textId="77777777" w:rsidR="00141E01" w:rsidRDefault="00141E01">
      <w:pPr>
        <w:rPr>
          <w:rFonts w:hint="eastAsia"/>
        </w:rPr>
      </w:pPr>
      <w:r>
        <w:rPr>
          <w:rFonts w:hint="eastAsia"/>
        </w:rPr>
        <w:t>在中国文化里，“当作”的概念不仅限于语言层面，它也反映了中国人看待世界的一种哲学态度。从古至今，中国人都擅长以灵活变通的眼光去理解和适应周围环境。这种思维方式体现在成语、俗语以及日常对话之中。“塞翁失马焉知非福”就是这样一个例子，它告诉我们有时候看似不利的事情可能带来意想不到的好处，这与“当作”的思想不谋而合——鼓励人们换个角度看待问题，寻找新的可能性。</w:t>
      </w:r>
    </w:p>
    <w:p w14:paraId="1104431E" w14:textId="77777777" w:rsidR="00141E01" w:rsidRDefault="00141E01">
      <w:pPr>
        <w:rPr>
          <w:rFonts w:hint="eastAsia"/>
        </w:rPr>
      </w:pPr>
    </w:p>
    <w:p w14:paraId="7EA6E1BF" w14:textId="77777777" w:rsidR="00141E01" w:rsidRDefault="00141E01">
      <w:pPr>
        <w:rPr>
          <w:rFonts w:hint="eastAsia"/>
        </w:rPr>
      </w:pPr>
      <w:r>
        <w:rPr>
          <w:rFonts w:hint="eastAsia"/>
        </w:rPr>
        <w:t xml:space="preserve"> </w:t>
      </w:r>
    </w:p>
    <w:p w14:paraId="2C4D4F9A" w14:textId="77777777" w:rsidR="00141E01" w:rsidRDefault="00141E01">
      <w:pPr>
        <w:rPr>
          <w:rFonts w:hint="eastAsia"/>
        </w:rPr>
      </w:pPr>
      <w:r>
        <w:rPr>
          <w:rFonts w:hint="eastAsia"/>
        </w:rPr>
        <w:t>当作 de 教育意义</w:t>
      </w:r>
    </w:p>
    <w:p w14:paraId="17BFC3F7" w14:textId="77777777" w:rsidR="00141E01" w:rsidRDefault="00141E01">
      <w:pPr>
        <w:rPr>
          <w:rFonts w:hint="eastAsia"/>
        </w:rPr>
      </w:pPr>
      <w:r>
        <w:rPr>
          <w:rFonts w:hint="eastAsia"/>
        </w:rPr>
        <w:t>在教育领域，“当作”也有着独特的价值。教师常常教导学生要具备创新思维，能够将学到的知识应用到实际生活中解决问题。比如，在科学实验课上，学生们可能会被要求利用手边现有的材料“当作”特定仪器来进行探究；在艺术课堂上，则鼓励孩子们发挥想象力，把普通物品“当作”艺术品的一部分。这种方式不仅培养了学生的创造力，还增强了他们解决问题的能力。</w:t>
      </w:r>
    </w:p>
    <w:p w14:paraId="12CCB951" w14:textId="77777777" w:rsidR="00141E01" w:rsidRDefault="00141E01">
      <w:pPr>
        <w:rPr>
          <w:rFonts w:hint="eastAsia"/>
        </w:rPr>
      </w:pPr>
    </w:p>
    <w:p w14:paraId="13147A08" w14:textId="77777777" w:rsidR="00141E01" w:rsidRDefault="00141E01">
      <w:pPr>
        <w:rPr>
          <w:rFonts w:hint="eastAsia"/>
        </w:rPr>
      </w:pPr>
      <w:r>
        <w:rPr>
          <w:rFonts w:hint="eastAsia"/>
        </w:rPr>
        <w:t xml:space="preserve"> </w:t>
      </w:r>
    </w:p>
    <w:p w14:paraId="1DEABF5B" w14:textId="77777777" w:rsidR="00141E01" w:rsidRDefault="00141E01">
      <w:pPr>
        <w:rPr>
          <w:rFonts w:hint="eastAsia"/>
        </w:rPr>
      </w:pPr>
      <w:r>
        <w:rPr>
          <w:rFonts w:hint="eastAsia"/>
        </w:rPr>
        <w:t>当作 de 最后的总结</w:t>
      </w:r>
    </w:p>
    <w:p w14:paraId="63A43A5C" w14:textId="77777777" w:rsidR="00141E01" w:rsidRDefault="00141E01">
      <w:pPr>
        <w:rPr>
          <w:rFonts w:hint="eastAsia"/>
        </w:rPr>
      </w:pPr>
      <w:r>
        <w:rPr>
          <w:rFonts w:hint="eastAsia"/>
        </w:rPr>
        <w:t>“当作”不仅仅是一个简单的词汇，它是连接语言与文化的纽带，也是激发创造力和批判性思维的源泉。通过理解和运用“当作”，我们可以更深刻地领略到中文的魅力，同时也能更好地理解中国人的价值观和生活方式。无论是学习新知识还是面对生活中的挑战，“当作”的理念都能为我们提供宝贵的启示。</w:t>
      </w:r>
    </w:p>
    <w:p w14:paraId="2DCCE28F" w14:textId="77777777" w:rsidR="00141E01" w:rsidRDefault="00141E01">
      <w:pPr>
        <w:rPr>
          <w:rFonts w:hint="eastAsia"/>
        </w:rPr>
      </w:pPr>
    </w:p>
    <w:p w14:paraId="609EB98F" w14:textId="77777777" w:rsidR="00141E01" w:rsidRDefault="00141E01">
      <w:pPr>
        <w:rPr>
          <w:rFonts w:hint="eastAsia"/>
        </w:rPr>
      </w:pPr>
      <w:r>
        <w:rPr>
          <w:rFonts w:hint="eastAsia"/>
        </w:rPr>
        <w:t>本文是由懂得生活网（dongdeshenghuo.com）为大家创作</w:t>
      </w:r>
    </w:p>
    <w:p w14:paraId="532C1459" w14:textId="281C4C10" w:rsidR="00EE6D1A" w:rsidRDefault="00EE6D1A"/>
    <w:sectPr w:rsidR="00EE6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1A"/>
    <w:rsid w:val="00141E01"/>
    <w:rsid w:val="003B6FA9"/>
    <w:rsid w:val="00EE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D0D8C-C517-4E88-9B6B-C1AB7346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D1A"/>
    <w:rPr>
      <w:rFonts w:cstheme="majorBidi"/>
      <w:color w:val="2F5496" w:themeColor="accent1" w:themeShade="BF"/>
      <w:sz w:val="28"/>
      <w:szCs w:val="28"/>
    </w:rPr>
  </w:style>
  <w:style w:type="character" w:customStyle="1" w:styleId="50">
    <w:name w:val="标题 5 字符"/>
    <w:basedOn w:val="a0"/>
    <w:link w:val="5"/>
    <w:uiPriority w:val="9"/>
    <w:semiHidden/>
    <w:rsid w:val="00EE6D1A"/>
    <w:rPr>
      <w:rFonts w:cstheme="majorBidi"/>
      <w:color w:val="2F5496" w:themeColor="accent1" w:themeShade="BF"/>
      <w:sz w:val="24"/>
    </w:rPr>
  </w:style>
  <w:style w:type="character" w:customStyle="1" w:styleId="60">
    <w:name w:val="标题 6 字符"/>
    <w:basedOn w:val="a0"/>
    <w:link w:val="6"/>
    <w:uiPriority w:val="9"/>
    <w:semiHidden/>
    <w:rsid w:val="00EE6D1A"/>
    <w:rPr>
      <w:rFonts w:cstheme="majorBidi"/>
      <w:b/>
      <w:bCs/>
      <w:color w:val="2F5496" w:themeColor="accent1" w:themeShade="BF"/>
    </w:rPr>
  </w:style>
  <w:style w:type="character" w:customStyle="1" w:styleId="70">
    <w:name w:val="标题 7 字符"/>
    <w:basedOn w:val="a0"/>
    <w:link w:val="7"/>
    <w:uiPriority w:val="9"/>
    <w:semiHidden/>
    <w:rsid w:val="00EE6D1A"/>
    <w:rPr>
      <w:rFonts w:cstheme="majorBidi"/>
      <w:b/>
      <w:bCs/>
      <w:color w:val="595959" w:themeColor="text1" w:themeTint="A6"/>
    </w:rPr>
  </w:style>
  <w:style w:type="character" w:customStyle="1" w:styleId="80">
    <w:name w:val="标题 8 字符"/>
    <w:basedOn w:val="a0"/>
    <w:link w:val="8"/>
    <w:uiPriority w:val="9"/>
    <w:semiHidden/>
    <w:rsid w:val="00EE6D1A"/>
    <w:rPr>
      <w:rFonts w:cstheme="majorBidi"/>
      <w:color w:val="595959" w:themeColor="text1" w:themeTint="A6"/>
    </w:rPr>
  </w:style>
  <w:style w:type="character" w:customStyle="1" w:styleId="90">
    <w:name w:val="标题 9 字符"/>
    <w:basedOn w:val="a0"/>
    <w:link w:val="9"/>
    <w:uiPriority w:val="9"/>
    <w:semiHidden/>
    <w:rsid w:val="00EE6D1A"/>
    <w:rPr>
      <w:rFonts w:eastAsiaTheme="majorEastAsia" w:cstheme="majorBidi"/>
      <w:color w:val="595959" w:themeColor="text1" w:themeTint="A6"/>
    </w:rPr>
  </w:style>
  <w:style w:type="paragraph" w:styleId="a3">
    <w:name w:val="Title"/>
    <w:basedOn w:val="a"/>
    <w:next w:val="a"/>
    <w:link w:val="a4"/>
    <w:uiPriority w:val="10"/>
    <w:qFormat/>
    <w:rsid w:val="00EE6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D1A"/>
    <w:pPr>
      <w:spacing w:before="160"/>
      <w:jc w:val="center"/>
    </w:pPr>
    <w:rPr>
      <w:i/>
      <w:iCs/>
      <w:color w:val="404040" w:themeColor="text1" w:themeTint="BF"/>
    </w:rPr>
  </w:style>
  <w:style w:type="character" w:customStyle="1" w:styleId="a8">
    <w:name w:val="引用 字符"/>
    <w:basedOn w:val="a0"/>
    <w:link w:val="a7"/>
    <w:uiPriority w:val="29"/>
    <w:rsid w:val="00EE6D1A"/>
    <w:rPr>
      <w:i/>
      <w:iCs/>
      <w:color w:val="404040" w:themeColor="text1" w:themeTint="BF"/>
    </w:rPr>
  </w:style>
  <w:style w:type="paragraph" w:styleId="a9">
    <w:name w:val="List Paragraph"/>
    <w:basedOn w:val="a"/>
    <w:uiPriority w:val="34"/>
    <w:qFormat/>
    <w:rsid w:val="00EE6D1A"/>
    <w:pPr>
      <w:ind w:left="720"/>
      <w:contextualSpacing/>
    </w:pPr>
  </w:style>
  <w:style w:type="character" w:styleId="aa">
    <w:name w:val="Intense Emphasis"/>
    <w:basedOn w:val="a0"/>
    <w:uiPriority w:val="21"/>
    <w:qFormat/>
    <w:rsid w:val="00EE6D1A"/>
    <w:rPr>
      <w:i/>
      <w:iCs/>
      <w:color w:val="2F5496" w:themeColor="accent1" w:themeShade="BF"/>
    </w:rPr>
  </w:style>
  <w:style w:type="paragraph" w:styleId="ab">
    <w:name w:val="Intense Quote"/>
    <w:basedOn w:val="a"/>
    <w:next w:val="a"/>
    <w:link w:val="ac"/>
    <w:uiPriority w:val="30"/>
    <w:qFormat/>
    <w:rsid w:val="00EE6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D1A"/>
    <w:rPr>
      <w:i/>
      <w:iCs/>
      <w:color w:val="2F5496" w:themeColor="accent1" w:themeShade="BF"/>
    </w:rPr>
  </w:style>
  <w:style w:type="character" w:styleId="ad">
    <w:name w:val="Intense Reference"/>
    <w:basedOn w:val="a0"/>
    <w:uiPriority w:val="32"/>
    <w:qFormat/>
    <w:rsid w:val="00EE6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