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CAB7" w14:textId="77777777" w:rsidR="001C6B17" w:rsidRDefault="001C6B17">
      <w:pPr>
        <w:rPr>
          <w:rFonts w:hint="eastAsia"/>
        </w:rPr>
      </w:pPr>
      <w:r>
        <w:rPr>
          <w:rFonts w:hint="eastAsia"/>
        </w:rPr>
        <w:t>YingPinGangWei</w:t>
      </w:r>
    </w:p>
    <w:p w14:paraId="2DFF2691" w14:textId="77777777" w:rsidR="001C6B17" w:rsidRDefault="001C6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D1055" w14:textId="77777777" w:rsidR="001C6B17" w:rsidRDefault="001C6B17">
      <w:pPr>
        <w:rPr>
          <w:rFonts w:hint="eastAsia"/>
        </w:rPr>
      </w:pPr>
      <w:r>
        <w:rPr>
          <w:rFonts w:hint="eastAsia"/>
        </w:rPr>
        <w:t>在当今竞争激烈的就业市场中，选择一个合适的应聘岗位是求职者成功迈进职业生涯的关键一步。每一个应聘岗位不仅代表着一份工作，更是一个人职业发展的起点，它连接着个人的职业理想与现实的工作环境。为了更好地理解应聘岗位的重要性，我们有必要深入探讨其背后的意义。</w:t>
      </w:r>
    </w:p>
    <w:p w14:paraId="1417BB3E" w14:textId="77777777" w:rsidR="001C6B17" w:rsidRDefault="001C6B17">
      <w:pPr>
        <w:rPr>
          <w:rFonts w:hint="eastAsia"/>
        </w:rPr>
      </w:pPr>
    </w:p>
    <w:p w14:paraId="078E5DBE" w14:textId="77777777" w:rsidR="001C6B17" w:rsidRDefault="001C6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CF09F" w14:textId="77777777" w:rsidR="001C6B17" w:rsidRDefault="001C6B17">
      <w:pPr>
        <w:rPr>
          <w:rFonts w:hint="eastAsia"/>
        </w:rPr>
      </w:pPr>
      <w:r>
        <w:rPr>
          <w:rFonts w:hint="eastAsia"/>
        </w:rPr>
        <w:t>了解应聘岗位的背景和要求</w:t>
      </w:r>
    </w:p>
    <w:p w14:paraId="6F11E0CB" w14:textId="77777777" w:rsidR="001C6B17" w:rsidRDefault="001C6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277E7" w14:textId="77777777" w:rsidR="001C6B17" w:rsidRDefault="001C6B17">
      <w:pPr>
        <w:rPr>
          <w:rFonts w:hint="eastAsia"/>
        </w:rPr>
      </w:pPr>
      <w:r>
        <w:rPr>
          <w:rFonts w:hint="eastAsia"/>
        </w:rPr>
        <w:t>深入了解应聘岗位所在的行业背景至关重要。这包括行业的发展趋势、市场规模以及未来前景等。对于求职者来说，掌握这些信息可以帮助他们评估该行业的稳定性和发展潜力，从而做出更加明智的选择。明确岗位的具体要求也是不可或缺的一环。这涉及到对所需技能、工作经验和个人素质的全面考量。只有当求职者的自身条件与岗位需求相匹配时，才能确保双方的合作愉快且高效。</w:t>
      </w:r>
    </w:p>
    <w:p w14:paraId="64E74F09" w14:textId="77777777" w:rsidR="001C6B17" w:rsidRDefault="001C6B17">
      <w:pPr>
        <w:rPr>
          <w:rFonts w:hint="eastAsia"/>
        </w:rPr>
      </w:pPr>
    </w:p>
    <w:p w14:paraId="7DFD2C56" w14:textId="77777777" w:rsidR="001C6B17" w:rsidRDefault="001C6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97505" w14:textId="77777777" w:rsidR="001C6B17" w:rsidRDefault="001C6B17">
      <w:pPr>
        <w:rPr>
          <w:rFonts w:hint="eastAsia"/>
        </w:rPr>
      </w:pPr>
      <w:r>
        <w:rPr>
          <w:rFonts w:hint="eastAsia"/>
        </w:rPr>
        <w:t>准备应聘过程中的注意事项</w:t>
      </w:r>
    </w:p>
    <w:p w14:paraId="77F9A1A1" w14:textId="77777777" w:rsidR="001C6B17" w:rsidRDefault="001C6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721A5" w14:textId="77777777" w:rsidR="001C6B17" w:rsidRDefault="001C6B17">
      <w:pPr>
        <w:rPr>
          <w:rFonts w:hint="eastAsia"/>
        </w:rPr>
      </w:pPr>
      <w:r>
        <w:rPr>
          <w:rFonts w:hint="eastAsia"/>
        </w:rPr>
        <w:t>在准备应聘的过程中，简历无疑是展示自我的重要工具。一份精心设计的简历应当简洁明了地呈现求职者的教育背景、工作经历及取得的成绩。针对不同类型的应聘岗位，求职者还需要准备好相应的面试技巧。比如技术类岗位可能侧重于专业知识的考核；而管理类岗位则更看重领导力和团队协作能力。值得注意的是，在整个应聘过程中保持积极乐观的态度同样重要，因为良好的心态往往能在关键时刻给人留下深刻印象。</w:t>
      </w:r>
    </w:p>
    <w:p w14:paraId="0697EBA9" w14:textId="77777777" w:rsidR="001C6B17" w:rsidRDefault="001C6B17">
      <w:pPr>
        <w:rPr>
          <w:rFonts w:hint="eastAsia"/>
        </w:rPr>
      </w:pPr>
    </w:p>
    <w:p w14:paraId="49DC5456" w14:textId="77777777" w:rsidR="001C6B17" w:rsidRDefault="001C6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7D8B3" w14:textId="77777777" w:rsidR="001C6B17" w:rsidRDefault="001C6B17">
      <w:pPr>
        <w:rPr>
          <w:rFonts w:hint="eastAsia"/>
        </w:rPr>
      </w:pPr>
      <w:r>
        <w:rPr>
          <w:rFonts w:hint="eastAsia"/>
        </w:rPr>
        <w:t>提升竞争力的方法</w:t>
      </w:r>
    </w:p>
    <w:p w14:paraId="503F421E" w14:textId="77777777" w:rsidR="001C6B17" w:rsidRDefault="001C6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0BEA0" w14:textId="77777777" w:rsidR="001C6B17" w:rsidRDefault="001C6B17">
      <w:pPr>
        <w:rPr>
          <w:rFonts w:hint="eastAsia"/>
        </w:rPr>
      </w:pPr>
      <w:r>
        <w:rPr>
          <w:rFonts w:hint="eastAsia"/>
        </w:rPr>
        <w:t>要从众多候选人中脱颖而出，持续学习和自我提升显得尤为关键。随着科技日新月异的变化，各行各业都在不断涌现出新的技术和理念。因此，紧跟时代步伐，主动获取最新的知识和技术，可以大大增强个人的市场竞争力。积极参与社交活动，建立广泛的人脉网络也不失为一种有效途径。通过参加行业会议、专业讲座等活动，不仅可以拓宽视野，还能结识更多同行精英，为未来的职业发展铺路搭桥。</w:t>
      </w:r>
    </w:p>
    <w:p w14:paraId="024207D2" w14:textId="77777777" w:rsidR="001C6B17" w:rsidRDefault="001C6B17">
      <w:pPr>
        <w:rPr>
          <w:rFonts w:hint="eastAsia"/>
        </w:rPr>
      </w:pPr>
    </w:p>
    <w:p w14:paraId="48CAD5A9" w14:textId="77777777" w:rsidR="001C6B17" w:rsidRDefault="001C6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37D43" w14:textId="77777777" w:rsidR="001C6B17" w:rsidRDefault="001C6B17">
      <w:pPr>
        <w:rPr>
          <w:rFonts w:hint="eastAsia"/>
        </w:rPr>
      </w:pPr>
      <w:r>
        <w:rPr>
          <w:rFonts w:hint="eastAsia"/>
        </w:rPr>
        <w:t>最后的总结</w:t>
      </w:r>
    </w:p>
    <w:p w14:paraId="14283D8A" w14:textId="77777777" w:rsidR="001C6B17" w:rsidRDefault="001C6B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149C8" w14:textId="77777777" w:rsidR="001C6B17" w:rsidRDefault="001C6B17">
      <w:pPr>
        <w:rPr>
          <w:rFonts w:hint="eastAsia"/>
        </w:rPr>
      </w:pPr>
      <w:r>
        <w:rPr>
          <w:rFonts w:hint="eastAsia"/>
        </w:rPr>
        <w:t>选择并成功应聘到理想的岗位并非一蹴而就的事情，它需要求职者充分了解应聘岗位的相关信息，做好充足的准备工作，并不断提升自己的综合能力。在这个过程中，每一位求职者都应以开放的心态迎接挑战，勇敢地追求自己的职业梦想。毕竟，找到一个既适合自己又充满机遇的工作机会，才是开启精彩职业生涯的第一步。</w:t>
      </w:r>
    </w:p>
    <w:p w14:paraId="61DAA781" w14:textId="77777777" w:rsidR="001C6B17" w:rsidRDefault="001C6B17">
      <w:pPr>
        <w:rPr>
          <w:rFonts w:hint="eastAsia"/>
        </w:rPr>
      </w:pPr>
    </w:p>
    <w:p w14:paraId="18345999" w14:textId="77777777" w:rsidR="001C6B17" w:rsidRDefault="001C6B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D6088" w14:textId="1C58DD74" w:rsidR="003F0624" w:rsidRDefault="003F0624"/>
    <w:sectPr w:rsidR="003F0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24"/>
    <w:rsid w:val="001C6B17"/>
    <w:rsid w:val="003F0624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5E56E-63C4-49BE-A41F-C9F8B05A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