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AB26" w14:textId="77777777" w:rsidR="00EB63EA" w:rsidRDefault="00EB63EA">
      <w:pPr>
        <w:rPr>
          <w:rFonts w:hint="eastAsia"/>
        </w:rPr>
      </w:pPr>
      <w:r>
        <w:rPr>
          <w:rFonts w:hint="eastAsia"/>
        </w:rPr>
        <w:t>帽的拼音组词部首</w:t>
      </w:r>
    </w:p>
    <w:p w14:paraId="102515D3" w14:textId="77777777" w:rsidR="00EB63EA" w:rsidRDefault="00EB63EA">
      <w:pPr>
        <w:rPr>
          <w:rFonts w:hint="eastAsia"/>
        </w:rPr>
      </w:pPr>
      <w:r>
        <w:rPr>
          <w:rFonts w:hint="eastAsia"/>
        </w:rPr>
        <w:t>“帽”字的拼音是 mào，属于汉字中的“巾”部。这个字在日常生活中非常常见，它不仅代表着一种服饰配件，而且也衍生出了许多与之相关的词语和成语，在汉语中占据了一席之地。今天，我们就来深入了解一下关于“帽”的一些有趣的知识。</w:t>
      </w:r>
    </w:p>
    <w:p w14:paraId="459D1A2E" w14:textId="77777777" w:rsidR="00EB63EA" w:rsidRDefault="00EB63EA">
      <w:pPr>
        <w:rPr>
          <w:rFonts w:hint="eastAsia"/>
        </w:rPr>
      </w:pPr>
    </w:p>
    <w:p w14:paraId="6960EAA7" w14:textId="77777777" w:rsidR="00EB63EA" w:rsidRDefault="00EB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A8A2F" w14:textId="77777777" w:rsidR="00EB63EA" w:rsidRDefault="00EB63EA">
      <w:pPr>
        <w:rPr>
          <w:rFonts w:hint="eastAsia"/>
        </w:rPr>
      </w:pPr>
      <w:r>
        <w:rPr>
          <w:rFonts w:hint="eastAsia"/>
        </w:rPr>
        <w:t>历史渊源</w:t>
      </w:r>
    </w:p>
    <w:p w14:paraId="0EE32CB2" w14:textId="77777777" w:rsidR="00EB63EA" w:rsidRDefault="00EB63EA">
      <w:pPr>
        <w:rPr>
          <w:rFonts w:hint="eastAsia"/>
        </w:rPr>
      </w:pPr>
      <w:r>
        <w:rPr>
          <w:rFonts w:hint="eastAsia"/>
        </w:rPr>
        <w:t>从古代开始，“帽”就不仅仅是保暖或遮阳的工具，更是一种身份和社会地位的象征。在中国历史上，不同朝代对帽子有着不同的规定和喜好。比如，汉代官员戴冠，唐代流行幞头，而到了清代，则有顶戴花翎作为官职等级的标志。这些形形色色的帽子不仅是时代的见证者，也是文化传承的重要载体。</w:t>
      </w:r>
    </w:p>
    <w:p w14:paraId="0F342354" w14:textId="77777777" w:rsidR="00EB63EA" w:rsidRDefault="00EB63EA">
      <w:pPr>
        <w:rPr>
          <w:rFonts w:hint="eastAsia"/>
        </w:rPr>
      </w:pPr>
    </w:p>
    <w:p w14:paraId="3E554993" w14:textId="77777777" w:rsidR="00EB63EA" w:rsidRDefault="00EB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349A" w14:textId="77777777" w:rsidR="00EB63EA" w:rsidRDefault="00EB63E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6B5FCAD" w14:textId="77777777" w:rsidR="00EB63EA" w:rsidRDefault="00EB63EA">
      <w:pPr>
        <w:rPr>
          <w:rFonts w:hint="eastAsia"/>
        </w:rPr>
      </w:pPr>
      <w:r>
        <w:rPr>
          <w:rFonts w:hint="eastAsia"/>
        </w:rPr>
        <w:t>在现代社会，帽子的功能更加多样化。除了传统的保暖、防晒作用外，它还成为了时尚搭配不可或缺的一部分。无论是在寒冷的冬天戴上一顶温暖的毛线帽，还是在炎炎夏日选择一款轻便透气的草帽，都能为个人形象加分不少。运动帽、棒球帽等也成为年轻人表达个性的方式之一。</w:t>
      </w:r>
    </w:p>
    <w:p w14:paraId="798DC9C7" w14:textId="77777777" w:rsidR="00EB63EA" w:rsidRDefault="00EB63EA">
      <w:pPr>
        <w:rPr>
          <w:rFonts w:hint="eastAsia"/>
        </w:rPr>
      </w:pPr>
    </w:p>
    <w:p w14:paraId="65C380A6" w14:textId="77777777" w:rsidR="00EB63EA" w:rsidRDefault="00EB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57458" w14:textId="77777777" w:rsidR="00EB63EA" w:rsidRDefault="00EB63EA">
      <w:pPr>
        <w:rPr>
          <w:rFonts w:hint="eastAsia"/>
        </w:rPr>
      </w:pPr>
      <w:r>
        <w:rPr>
          <w:rFonts w:hint="eastAsia"/>
        </w:rPr>
        <w:t>与“帽”有关的成语和俗语</w:t>
      </w:r>
    </w:p>
    <w:p w14:paraId="6B31CF5C" w14:textId="77777777" w:rsidR="00EB63EA" w:rsidRDefault="00EB63EA">
      <w:pPr>
        <w:rPr>
          <w:rFonts w:hint="eastAsia"/>
        </w:rPr>
      </w:pPr>
      <w:r>
        <w:rPr>
          <w:rFonts w:hint="eastAsia"/>
        </w:rPr>
        <w:t>汉语里有不少包含“帽”的成语和俗语，如“冠冕堂皇”，原指古代帝王、官吏的帽子，后来比喻表面上庄严体面或正大光明的样子；还有“破天荒”，本意是指首次打破惯例，第一次做某事，据说这一说法源于古时新科进士及第后，会赠送帽子给亲朋好友以示庆祝。这些生动的语言反映了古人对于帽子的独特理解和深厚感情。</w:t>
      </w:r>
    </w:p>
    <w:p w14:paraId="4C908FDF" w14:textId="77777777" w:rsidR="00EB63EA" w:rsidRDefault="00EB63EA">
      <w:pPr>
        <w:rPr>
          <w:rFonts w:hint="eastAsia"/>
        </w:rPr>
      </w:pPr>
    </w:p>
    <w:p w14:paraId="6274E8DD" w14:textId="77777777" w:rsidR="00EB63EA" w:rsidRDefault="00EB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EFA62" w14:textId="77777777" w:rsidR="00EB63EA" w:rsidRDefault="00EB63EA">
      <w:pPr>
        <w:rPr>
          <w:rFonts w:hint="eastAsia"/>
        </w:rPr>
      </w:pPr>
      <w:r>
        <w:rPr>
          <w:rFonts w:hint="eastAsia"/>
        </w:rPr>
        <w:t>艺术创作中的帽子</w:t>
      </w:r>
    </w:p>
    <w:p w14:paraId="2F9212F9" w14:textId="77777777" w:rsidR="00EB63EA" w:rsidRDefault="00EB63EA">
      <w:pPr>
        <w:rPr>
          <w:rFonts w:hint="eastAsia"/>
        </w:rPr>
      </w:pPr>
      <w:r>
        <w:rPr>
          <w:rFonts w:hint="eastAsia"/>
        </w:rPr>
        <w:t>帽子在文学、绘画乃至电影电视作品中也常常扮演着重要角色。作家们笔下的角色通过佩戴特定类型的帽子来展现性格特征；画家们则利用帽子增添画面的情趣与故事性；而在影视剧中，导演们也会精心挑选适合角色身份背景的帽子，以此增强剧情的真实感和吸引力。</w:t>
      </w:r>
    </w:p>
    <w:p w14:paraId="0CA7635F" w14:textId="77777777" w:rsidR="00EB63EA" w:rsidRDefault="00EB63EA">
      <w:pPr>
        <w:rPr>
          <w:rFonts w:hint="eastAsia"/>
        </w:rPr>
      </w:pPr>
    </w:p>
    <w:p w14:paraId="5615B145" w14:textId="77777777" w:rsidR="00EB63EA" w:rsidRDefault="00EB6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4CAA" w14:textId="77777777" w:rsidR="00EB63EA" w:rsidRDefault="00EB63EA">
      <w:pPr>
        <w:rPr>
          <w:rFonts w:hint="eastAsia"/>
        </w:rPr>
      </w:pPr>
      <w:r>
        <w:rPr>
          <w:rFonts w:hint="eastAsia"/>
        </w:rPr>
        <w:t>最后的总结</w:t>
      </w:r>
    </w:p>
    <w:p w14:paraId="136843FE" w14:textId="77777777" w:rsidR="00EB63EA" w:rsidRDefault="00EB63EA">
      <w:pPr>
        <w:rPr>
          <w:rFonts w:hint="eastAsia"/>
        </w:rPr>
      </w:pPr>
      <w:r>
        <w:rPr>
          <w:rFonts w:hint="eastAsia"/>
        </w:rPr>
        <w:t>“帽”不仅仅是一个简单的汉字，它背后承载着丰富的历史文化内涵以及现代生活中的多样用途。每一个与“帽”相关的故事都是人类文明发展长河中的一颗璀璨明珠，值得我们去细细品味。</w:t>
      </w:r>
    </w:p>
    <w:p w14:paraId="3C2D2367" w14:textId="77777777" w:rsidR="00EB63EA" w:rsidRDefault="00EB63EA">
      <w:pPr>
        <w:rPr>
          <w:rFonts w:hint="eastAsia"/>
        </w:rPr>
      </w:pPr>
    </w:p>
    <w:p w14:paraId="5310DCF6" w14:textId="77777777" w:rsidR="00EB63EA" w:rsidRDefault="00EB6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1078D" w14:textId="2AB3E97B" w:rsidR="00D6517E" w:rsidRDefault="00D6517E"/>
    <w:sectPr w:rsidR="00D6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7E"/>
    <w:rsid w:val="002908F1"/>
    <w:rsid w:val="00D6517E"/>
    <w:rsid w:val="00E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DBB1-FEB8-44E2-B939-ED67EDF8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