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AA4B" w14:textId="77777777" w:rsidR="007E69BE" w:rsidRDefault="007E69BE">
      <w:pPr>
        <w:rPr>
          <w:rFonts w:hint="eastAsia"/>
        </w:rPr>
      </w:pPr>
      <w:r>
        <w:rPr>
          <w:rFonts w:hint="eastAsia"/>
        </w:rPr>
        <w:t>帽的拼音和部首和组词是什么</w:t>
      </w:r>
    </w:p>
    <w:p w14:paraId="2B7C7D6A" w14:textId="77777777" w:rsidR="007E69BE" w:rsidRDefault="007E69BE">
      <w:pPr>
        <w:rPr>
          <w:rFonts w:hint="eastAsia"/>
        </w:rPr>
      </w:pPr>
      <w:r>
        <w:rPr>
          <w:rFonts w:hint="eastAsia"/>
        </w:rPr>
        <w:t>在汉语的广袤词汇海洋中，“帽”是一个常见且实用的字，它不仅承载着丰富的文化内涵，还与人们的日常生活紧密相连。接下来，我们将深入探讨“帽”的拼音、部首及其组词。</w:t>
      </w:r>
    </w:p>
    <w:p w14:paraId="08EC93D6" w14:textId="77777777" w:rsidR="007E69BE" w:rsidRDefault="007E69BE">
      <w:pPr>
        <w:rPr>
          <w:rFonts w:hint="eastAsia"/>
        </w:rPr>
      </w:pPr>
    </w:p>
    <w:p w14:paraId="75170672" w14:textId="77777777" w:rsidR="007E69BE" w:rsidRDefault="007E6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858BB" w14:textId="77777777" w:rsidR="007E69BE" w:rsidRDefault="007E69BE">
      <w:pPr>
        <w:rPr>
          <w:rFonts w:hint="eastAsia"/>
        </w:rPr>
      </w:pPr>
      <w:r>
        <w:rPr>
          <w:rFonts w:hint="eastAsia"/>
        </w:rPr>
        <w:t>拼音：mào</w:t>
      </w:r>
    </w:p>
    <w:p w14:paraId="5F672385" w14:textId="77777777" w:rsidR="007E69BE" w:rsidRDefault="007E69BE">
      <w:pPr>
        <w:rPr>
          <w:rFonts w:hint="eastAsia"/>
        </w:rPr>
      </w:pPr>
      <w:r>
        <w:rPr>
          <w:rFonts w:hint="eastAsia"/>
        </w:rPr>
        <w:t>“帽”的拼音是“mào”，属于去声调，读作第四声。这个音节简单明了，便于记忆。当我们在日常交流或书写过程中遇到“帽”时，正确的发音有助于信息的有效传达。例如，在购物时询问店员是否有某种帽子出售，清晰准确的发音能确保对方明白你的需求。</w:t>
      </w:r>
    </w:p>
    <w:p w14:paraId="003D3386" w14:textId="77777777" w:rsidR="007E69BE" w:rsidRDefault="007E69BE">
      <w:pPr>
        <w:rPr>
          <w:rFonts w:hint="eastAsia"/>
        </w:rPr>
      </w:pPr>
    </w:p>
    <w:p w14:paraId="3D79B910" w14:textId="77777777" w:rsidR="007E69BE" w:rsidRDefault="007E6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AFC48" w14:textId="77777777" w:rsidR="007E69BE" w:rsidRDefault="007E69BE">
      <w:pPr>
        <w:rPr>
          <w:rFonts w:hint="eastAsia"/>
        </w:rPr>
      </w:pPr>
      <w:r>
        <w:rPr>
          <w:rFonts w:hint="eastAsia"/>
        </w:rPr>
        <w:t>部首：巾</w:t>
      </w:r>
    </w:p>
    <w:p w14:paraId="74926831" w14:textId="77777777" w:rsidR="007E69BE" w:rsidRDefault="007E69BE">
      <w:pPr>
        <w:rPr>
          <w:rFonts w:hint="eastAsia"/>
        </w:rPr>
      </w:pPr>
      <w:r>
        <w:rPr>
          <w:rFonts w:hint="eastAsia"/>
        </w:rPr>
        <w:t>从汉字构造的角度来看，“帽”字的部首是“巾”。这并非偶然，因为“巾”原本指的是古代的一种头饰，后来逐渐演变为表示布帛类物品的部首。而帽子作为头部的遮盖物，通常由各种材质制成，其中不乏布料等柔软材料。因此，“帽”字以“巾”为部首，体现了汉字造字的智慧和逻辑性。</w:t>
      </w:r>
    </w:p>
    <w:p w14:paraId="285CE4CE" w14:textId="77777777" w:rsidR="007E69BE" w:rsidRDefault="007E69BE">
      <w:pPr>
        <w:rPr>
          <w:rFonts w:hint="eastAsia"/>
        </w:rPr>
      </w:pPr>
    </w:p>
    <w:p w14:paraId="553A6172" w14:textId="77777777" w:rsidR="007E69BE" w:rsidRDefault="007E6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DD5F2" w14:textId="77777777" w:rsidR="007E69BE" w:rsidRDefault="007E69BE">
      <w:pPr>
        <w:rPr>
          <w:rFonts w:hint="eastAsia"/>
        </w:rPr>
      </w:pPr>
      <w:r>
        <w:rPr>
          <w:rFonts w:hint="eastAsia"/>
        </w:rPr>
        <w:t>组词丰富多样</w:t>
      </w:r>
    </w:p>
    <w:p w14:paraId="699A66A5" w14:textId="77777777" w:rsidR="007E69BE" w:rsidRDefault="007E69BE">
      <w:pPr>
        <w:rPr>
          <w:rFonts w:hint="eastAsia"/>
        </w:rPr>
      </w:pPr>
      <w:r>
        <w:rPr>
          <w:rFonts w:hint="eastAsia"/>
        </w:rPr>
        <w:t>“帽”作为一个基础汉字，能够与其他字组成众多词汇，极大地丰富了汉语表达。“帽子”是最直接也是最常见的用法，泛指所有类型的头饰。根据功能和风格的不同，我们还可以看到诸如“草帽”、“安全帽”、“鸭舌帽”等具体的分类。“帽檐”一词则特指帽子边缘伸出的部分，它不仅可以增加帽子的美观度，还能在实际使用中起到遮阳挡雨的作用。再者，“脱帽致敬”这一短语，则表达了人们对于他人尊敬的态度，通过特定的行为展现出礼仪之美。</w:t>
      </w:r>
    </w:p>
    <w:p w14:paraId="13020415" w14:textId="77777777" w:rsidR="007E69BE" w:rsidRDefault="007E69BE">
      <w:pPr>
        <w:rPr>
          <w:rFonts w:hint="eastAsia"/>
        </w:rPr>
      </w:pPr>
    </w:p>
    <w:p w14:paraId="304F8DF2" w14:textId="77777777" w:rsidR="007E69BE" w:rsidRDefault="007E6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88283" w14:textId="77777777" w:rsidR="007E69BE" w:rsidRDefault="007E69BE">
      <w:pPr>
        <w:rPr>
          <w:rFonts w:hint="eastAsia"/>
        </w:rPr>
      </w:pPr>
      <w:r>
        <w:rPr>
          <w:rFonts w:hint="eastAsia"/>
        </w:rPr>
        <w:t>文化意义深远</w:t>
      </w:r>
    </w:p>
    <w:p w14:paraId="36A72A91" w14:textId="77777777" w:rsidR="007E69BE" w:rsidRDefault="007E69BE">
      <w:pPr>
        <w:rPr>
          <w:rFonts w:hint="eastAsia"/>
        </w:rPr>
      </w:pPr>
      <w:r>
        <w:rPr>
          <w:rFonts w:hint="eastAsia"/>
        </w:rPr>
        <w:t>除了基本的语言学特征之外，“帽”在中国传统文化中也占据了一席之地。古时候，不同款式和材质的帽子往往是身份地位和社会角色的重要标志。例如，官员佩戴的官帽象征着权力和责任；文人雅士偏爱的方巾则体现了他们的品味和修养。随着时代的发展，虽然帽子的功能性和装饰性发生了变化，但它依然是时尚界不可或缺的一部分，并且继续传承着独特的文化价值。</w:t>
      </w:r>
    </w:p>
    <w:p w14:paraId="43040AF3" w14:textId="77777777" w:rsidR="007E69BE" w:rsidRDefault="007E69BE">
      <w:pPr>
        <w:rPr>
          <w:rFonts w:hint="eastAsia"/>
        </w:rPr>
      </w:pPr>
    </w:p>
    <w:p w14:paraId="5E43400C" w14:textId="77777777" w:rsidR="007E69BE" w:rsidRDefault="007E6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11A0B" w14:textId="77777777" w:rsidR="007E69BE" w:rsidRDefault="007E69BE">
      <w:pPr>
        <w:rPr>
          <w:rFonts w:hint="eastAsia"/>
        </w:rPr>
      </w:pPr>
      <w:r>
        <w:rPr>
          <w:rFonts w:hint="eastAsia"/>
        </w:rPr>
        <w:t>最后的总结</w:t>
      </w:r>
    </w:p>
    <w:p w14:paraId="5C1D05C7" w14:textId="77777777" w:rsidR="007E69BE" w:rsidRDefault="007E69BE">
      <w:pPr>
        <w:rPr>
          <w:rFonts w:hint="eastAsia"/>
        </w:rPr>
      </w:pPr>
      <w:r>
        <w:rPr>
          <w:rFonts w:hint="eastAsia"/>
        </w:rPr>
        <w:t>“帽”字不仅仅是一个简单的字符，它背后蕴含着深厚的汉语文化底蕴。从其拼音到部首的选择，再到丰富多彩的组词应用，“帽”都展现了汉语的独特魅力。无论是作为实用的生活用品还是文化的载体，帽子都在我们的生活中扮演着重要的角色。</w:t>
      </w:r>
    </w:p>
    <w:p w14:paraId="4907795C" w14:textId="77777777" w:rsidR="007E69BE" w:rsidRDefault="007E69BE">
      <w:pPr>
        <w:rPr>
          <w:rFonts w:hint="eastAsia"/>
        </w:rPr>
      </w:pPr>
    </w:p>
    <w:p w14:paraId="0B9BE355" w14:textId="77777777" w:rsidR="007E69BE" w:rsidRDefault="007E6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FC5AF" w14:textId="3EC7A1ED" w:rsidR="003463BD" w:rsidRDefault="003463BD"/>
    <w:sectPr w:rsidR="0034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BD"/>
    <w:rsid w:val="002908F1"/>
    <w:rsid w:val="003463BD"/>
    <w:rsid w:val="007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6DE08-F8C9-40F3-85E1-94BD810A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