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A094C" w14:textId="77777777" w:rsidR="00262E0E" w:rsidRDefault="00262E0E">
      <w:pPr>
        <w:rPr>
          <w:rFonts w:hint="eastAsia"/>
        </w:rPr>
      </w:pPr>
    </w:p>
    <w:p w14:paraId="5A0C434F" w14:textId="77777777" w:rsidR="00262E0E" w:rsidRDefault="00262E0E">
      <w:pPr>
        <w:rPr>
          <w:rFonts w:hint="eastAsia"/>
        </w:rPr>
      </w:pPr>
      <w:r>
        <w:rPr>
          <w:rFonts w:hint="eastAsia"/>
        </w:rPr>
        <w:t>已经的拼音</w:t>
      </w:r>
    </w:p>
    <w:p w14:paraId="5E7BA655" w14:textId="77777777" w:rsidR="00262E0E" w:rsidRDefault="00262E0E">
      <w:pPr>
        <w:rPr>
          <w:rFonts w:hint="eastAsia"/>
        </w:rPr>
      </w:pPr>
      <w:r>
        <w:rPr>
          <w:rFonts w:hint="eastAsia"/>
        </w:rPr>
        <w:t>“已经”这个词在汉语中用来表示某个动作或状态发生在说话时间之前，即过去发生并且现在仍然有效或者完成的情况。其拼音是“yǐ jīng”，其中“已”读作第三声，“经”读作第一声。在日常交流中，“已经”是非常常用的词汇之一，它能够帮助说话者准确地表达时间上的先后关系和事件的发展过程。</w:t>
      </w:r>
    </w:p>
    <w:p w14:paraId="165A8A7A" w14:textId="77777777" w:rsidR="00262E0E" w:rsidRDefault="00262E0E">
      <w:pPr>
        <w:rPr>
          <w:rFonts w:hint="eastAsia"/>
        </w:rPr>
      </w:pPr>
    </w:p>
    <w:p w14:paraId="6DF0FB60" w14:textId="77777777" w:rsidR="00262E0E" w:rsidRDefault="00262E0E">
      <w:pPr>
        <w:rPr>
          <w:rFonts w:hint="eastAsia"/>
        </w:rPr>
      </w:pPr>
      <w:r>
        <w:rPr>
          <w:rFonts w:hint="eastAsia"/>
        </w:rPr>
        <w:t xml:space="preserve"> </w:t>
      </w:r>
    </w:p>
    <w:p w14:paraId="04F3DE1F" w14:textId="77777777" w:rsidR="00262E0E" w:rsidRDefault="00262E0E">
      <w:pPr>
        <w:rPr>
          <w:rFonts w:hint="eastAsia"/>
        </w:rPr>
      </w:pPr>
      <w:r>
        <w:rPr>
          <w:rFonts w:hint="eastAsia"/>
        </w:rPr>
        <w:t>用法与实例</w:t>
      </w:r>
    </w:p>
    <w:p w14:paraId="51B1BC5F" w14:textId="77777777" w:rsidR="00262E0E" w:rsidRDefault="00262E0E">
      <w:pPr>
        <w:rPr>
          <w:rFonts w:hint="eastAsia"/>
        </w:rPr>
      </w:pPr>
      <w:r>
        <w:rPr>
          <w:rFonts w:hint="eastAsia"/>
        </w:rPr>
        <w:t>在实际应用中，“已经”可以用于各种场合来强调事情的完成状态。例如，“我已经完成了作业”，这句话表明了说话人在说话时刻之前的某个时间点完成了作业这一行为。通过使用“已经”，可以让听者了解到该行为是在说话之前发生的，并且这个行为的最后的总结对当前情况有影响。</w:t>
      </w:r>
    </w:p>
    <w:p w14:paraId="1C11CB67" w14:textId="77777777" w:rsidR="00262E0E" w:rsidRDefault="00262E0E">
      <w:pPr>
        <w:rPr>
          <w:rFonts w:hint="eastAsia"/>
        </w:rPr>
      </w:pPr>
    </w:p>
    <w:p w14:paraId="42DDA4C7" w14:textId="77777777" w:rsidR="00262E0E" w:rsidRDefault="00262E0E">
      <w:pPr>
        <w:rPr>
          <w:rFonts w:hint="eastAsia"/>
        </w:rPr>
      </w:pPr>
      <w:r>
        <w:rPr>
          <w:rFonts w:hint="eastAsia"/>
        </w:rPr>
        <w:t xml:space="preserve"> </w:t>
      </w:r>
    </w:p>
    <w:p w14:paraId="4D9BA55E" w14:textId="77777777" w:rsidR="00262E0E" w:rsidRDefault="00262E0E">
      <w:pPr>
        <w:rPr>
          <w:rFonts w:hint="eastAsia"/>
        </w:rPr>
      </w:pPr>
      <w:r>
        <w:rPr>
          <w:rFonts w:hint="eastAsia"/>
        </w:rPr>
        <w:t>文化背景下的“已经”</w:t>
      </w:r>
    </w:p>
    <w:p w14:paraId="672D5390" w14:textId="77777777" w:rsidR="00262E0E" w:rsidRDefault="00262E0E">
      <w:pPr>
        <w:rPr>
          <w:rFonts w:hint="eastAsia"/>
        </w:rPr>
      </w:pPr>
      <w:r>
        <w:rPr>
          <w:rFonts w:hint="eastAsia"/>
        </w:rPr>
        <w:t>在中国的文化和社会语境中，“已经”不仅仅是一个简单的时态标志词，它还承载着人们对于时间和经历的态度。比如，在描述个人成长、事业发展等长期过程时，经常可以看到“已经”的身影，这反映出一种回顾和最后的总结的心态。“已经”也常被用来表达某种无奈或是感慨，像是“我已经尽力了”，这里表达了说话人对自己努力程度的一种评价。</w:t>
      </w:r>
    </w:p>
    <w:p w14:paraId="7AA8B51C" w14:textId="77777777" w:rsidR="00262E0E" w:rsidRDefault="00262E0E">
      <w:pPr>
        <w:rPr>
          <w:rFonts w:hint="eastAsia"/>
        </w:rPr>
      </w:pPr>
    </w:p>
    <w:p w14:paraId="64873F80" w14:textId="77777777" w:rsidR="00262E0E" w:rsidRDefault="00262E0E">
      <w:pPr>
        <w:rPr>
          <w:rFonts w:hint="eastAsia"/>
        </w:rPr>
      </w:pPr>
      <w:r>
        <w:rPr>
          <w:rFonts w:hint="eastAsia"/>
        </w:rPr>
        <w:t xml:space="preserve"> </w:t>
      </w:r>
    </w:p>
    <w:p w14:paraId="01E20049" w14:textId="77777777" w:rsidR="00262E0E" w:rsidRDefault="00262E0E">
      <w:pPr>
        <w:rPr>
          <w:rFonts w:hint="eastAsia"/>
        </w:rPr>
      </w:pPr>
      <w:r>
        <w:rPr>
          <w:rFonts w:hint="eastAsia"/>
        </w:rPr>
        <w:t>语言学习中的挑战</w:t>
      </w:r>
    </w:p>
    <w:p w14:paraId="70F8A1E5" w14:textId="77777777" w:rsidR="00262E0E" w:rsidRDefault="00262E0E">
      <w:pPr>
        <w:rPr>
          <w:rFonts w:hint="eastAsia"/>
        </w:rPr>
      </w:pPr>
      <w:r>
        <w:rPr>
          <w:rFonts w:hint="eastAsia"/>
        </w:rPr>
        <w:t>对于汉语学习者来说，“已经”的正确使用可能是一个挑战，尤其是在区分它与其他表示过去时间的词语时，如“过”、“了”。理解这些词汇之间的细微差别，需要学习者不仅掌握基本的语法结构，还需要对汉语的语言习惯有足够的了解。因此，在教学过程中，教师通常会通过大量的实例练习来帮助学生更好地理解和运用“已经”。</w:t>
      </w:r>
    </w:p>
    <w:p w14:paraId="5F328F5F" w14:textId="77777777" w:rsidR="00262E0E" w:rsidRDefault="00262E0E">
      <w:pPr>
        <w:rPr>
          <w:rFonts w:hint="eastAsia"/>
        </w:rPr>
      </w:pPr>
    </w:p>
    <w:p w14:paraId="3C49B591" w14:textId="77777777" w:rsidR="00262E0E" w:rsidRDefault="00262E0E">
      <w:pPr>
        <w:rPr>
          <w:rFonts w:hint="eastAsia"/>
        </w:rPr>
      </w:pPr>
      <w:r>
        <w:rPr>
          <w:rFonts w:hint="eastAsia"/>
        </w:rPr>
        <w:t xml:space="preserve"> </w:t>
      </w:r>
    </w:p>
    <w:p w14:paraId="631766E9" w14:textId="77777777" w:rsidR="00262E0E" w:rsidRDefault="00262E0E">
      <w:pPr>
        <w:rPr>
          <w:rFonts w:hint="eastAsia"/>
        </w:rPr>
      </w:pPr>
      <w:r>
        <w:rPr>
          <w:rFonts w:hint="eastAsia"/>
        </w:rPr>
        <w:t>最后的总结</w:t>
      </w:r>
    </w:p>
    <w:p w14:paraId="415E23C9" w14:textId="77777777" w:rsidR="00262E0E" w:rsidRDefault="00262E0E">
      <w:pPr>
        <w:rPr>
          <w:rFonts w:hint="eastAsia"/>
        </w:rPr>
      </w:pPr>
      <w:r>
        <w:rPr>
          <w:rFonts w:hint="eastAsia"/>
        </w:rPr>
        <w:t>“已经”作为汉语中一个重要的时间副词，它在表达过去的完成状态方面发挥着不可替代的作用。正确地使用“已经”，不仅可以提高沟通效率，还能更精确地传达说话者的意图和情感。对于想要深入学习汉语的人来说，掌握好“已经”的用法无疑是一条通往流利表达的重要途径。</w:t>
      </w:r>
    </w:p>
    <w:p w14:paraId="4BC48C4C" w14:textId="77777777" w:rsidR="00262E0E" w:rsidRDefault="00262E0E">
      <w:pPr>
        <w:rPr>
          <w:rFonts w:hint="eastAsia"/>
        </w:rPr>
      </w:pPr>
    </w:p>
    <w:p w14:paraId="750E65CC" w14:textId="77777777" w:rsidR="00262E0E" w:rsidRDefault="00262E0E">
      <w:pPr>
        <w:rPr>
          <w:rFonts w:hint="eastAsia"/>
        </w:rPr>
      </w:pPr>
      <w:r>
        <w:rPr>
          <w:rFonts w:hint="eastAsia"/>
        </w:rPr>
        <w:t>本文是由懂得生活网（dongdeshenghuo.com）为大家创作</w:t>
      </w:r>
    </w:p>
    <w:p w14:paraId="3878537A" w14:textId="1B430473" w:rsidR="00BE60C2" w:rsidRDefault="00BE60C2"/>
    <w:sectPr w:rsidR="00BE6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C2"/>
    <w:rsid w:val="00262E0E"/>
    <w:rsid w:val="004F7682"/>
    <w:rsid w:val="00BE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4AB7E1-5753-46F9-B2B6-81B0ECB2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0C2"/>
    <w:rPr>
      <w:rFonts w:cstheme="majorBidi"/>
      <w:color w:val="2F5496" w:themeColor="accent1" w:themeShade="BF"/>
      <w:sz w:val="28"/>
      <w:szCs w:val="28"/>
    </w:rPr>
  </w:style>
  <w:style w:type="character" w:customStyle="1" w:styleId="50">
    <w:name w:val="标题 5 字符"/>
    <w:basedOn w:val="a0"/>
    <w:link w:val="5"/>
    <w:uiPriority w:val="9"/>
    <w:semiHidden/>
    <w:rsid w:val="00BE60C2"/>
    <w:rPr>
      <w:rFonts w:cstheme="majorBidi"/>
      <w:color w:val="2F5496" w:themeColor="accent1" w:themeShade="BF"/>
      <w:sz w:val="24"/>
    </w:rPr>
  </w:style>
  <w:style w:type="character" w:customStyle="1" w:styleId="60">
    <w:name w:val="标题 6 字符"/>
    <w:basedOn w:val="a0"/>
    <w:link w:val="6"/>
    <w:uiPriority w:val="9"/>
    <w:semiHidden/>
    <w:rsid w:val="00BE60C2"/>
    <w:rPr>
      <w:rFonts w:cstheme="majorBidi"/>
      <w:b/>
      <w:bCs/>
      <w:color w:val="2F5496" w:themeColor="accent1" w:themeShade="BF"/>
    </w:rPr>
  </w:style>
  <w:style w:type="character" w:customStyle="1" w:styleId="70">
    <w:name w:val="标题 7 字符"/>
    <w:basedOn w:val="a0"/>
    <w:link w:val="7"/>
    <w:uiPriority w:val="9"/>
    <w:semiHidden/>
    <w:rsid w:val="00BE60C2"/>
    <w:rPr>
      <w:rFonts w:cstheme="majorBidi"/>
      <w:b/>
      <w:bCs/>
      <w:color w:val="595959" w:themeColor="text1" w:themeTint="A6"/>
    </w:rPr>
  </w:style>
  <w:style w:type="character" w:customStyle="1" w:styleId="80">
    <w:name w:val="标题 8 字符"/>
    <w:basedOn w:val="a0"/>
    <w:link w:val="8"/>
    <w:uiPriority w:val="9"/>
    <w:semiHidden/>
    <w:rsid w:val="00BE60C2"/>
    <w:rPr>
      <w:rFonts w:cstheme="majorBidi"/>
      <w:color w:val="595959" w:themeColor="text1" w:themeTint="A6"/>
    </w:rPr>
  </w:style>
  <w:style w:type="character" w:customStyle="1" w:styleId="90">
    <w:name w:val="标题 9 字符"/>
    <w:basedOn w:val="a0"/>
    <w:link w:val="9"/>
    <w:uiPriority w:val="9"/>
    <w:semiHidden/>
    <w:rsid w:val="00BE60C2"/>
    <w:rPr>
      <w:rFonts w:eastAsiaTheme="majorEastAsia" w:cstheme="majorBidi"/>
      <w:color w:val="595959" w:themeColor="text1" w:themeTint="A6"/>
    </w:rPr>
  </w:style>
  <w:style w:type="paragraph" w:styleId="a3">
    <w:name w:val="Title"/>
    <w:basedOn w:val="a"/>
    <w:next w:val="a"/>
    <w:link w:val="a4"/>
    <w:uiPriority w:val="10"/>
    <w:qFormat/>
    <w:rsid w:val="00BE6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0C2"/>
    <w:pPr>
      <w:spacing w:before="160"/>
      <w:jc w:val="center"/>
    </w:pPr>
    <w:rPr>
      <w:i/>
      <w:iCs/>
      <w:color w:val="404040" w:themeColor="text1" w:themeTint="BF"/>
    </w:rPr>
  </w:style>
  <w:style w:type="character" w:customStyle="1" w:styleId="a8">
    <w:name w:val="引用 字符"/>
    <w:basedOn w:val="a0"/>
    <w:link w:val="a7"/>
    <w:uiPriority w:val="29"/>
    <w:rsid w:val="00BE60C2"/>
    <w:rPr>
      <w:i/>
      <w:iCs/>
      <w:color w:val="404040" w:themeColor="text1" w:themeTint="BF"/>
    </w:rPr>
  </w:style>
  <w:style w:type="paragraph" w:styleId="a9">
    <w:name w:val="List Paragraph"/>
    <w:basedOn w:val="a"/>
    <w:uiPriority w:val="34"/>
    <w:qFormat/>
    <w:rsid w:val="00BE60C2"/>
    <w:pPr>
      <w:ind w:left="720"/>
      <w:contextualSpacing/>
    </w:pPr>
  </w:style>
  <w:style w:type="character" w:styleId="aa">
    <w:name w:val="Intense Emphasis"/>
    <w:basedOn w:val="a0"/>
    <w:uiPriority w:val="21"/>
    <w:qFormat/>
    <w:rsid w:val="00BE60C2"/>
    <w:rPr>
      <w:i/>
      <w:iCs/>
      <w:color w:val="2F5496" w:themeColor="accent1" w:themeShade="BF"/>
    </w:rPr>
  </w:style>
  <w:style w:type="paragraph" w:styleId="ab">
    <w:name w:val="Intense Quote"/>
    <w:basedOn w:val="a"/>
    <w:next w:val="a"/>
    <w:link w:val="ac"/>
    <w:uiPriority w:val="30"/>
    <w:qFormat/>
    <w:rsid w:val="00BE6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0C2"/>
    <w:rPr>
      <w:i/>
      <w:iCs/>
      <w:color w:val="2F5496" w:themeColor="accent1" w:themeShade="BF"/>
    </w:rPr>
  </w:style>
  <w:style w:type="character" w:styleId="ad">
    <w:name w:val="Intense Reference"/>
    <w:basedOn w:val="a0"/>
    <w:uiPriority w:val="32"/>
    <w:qFormat/>
    <w:rsid w:val="00BE6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