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B0ABB" w14:textId="77777777" w:rsidR="004B3689" w:rsidRDefault="004B3689">
      <w:pPr>
        <w:rPr>
          <w:rFonts w:hint="eastAsia"/>
        </w:rPr>
      </w:pPr>
      <w:r>
        <w:rPr>
          <w:rFonts w:hint="eastAsia"/>
        </w:rPr>
        <w:t>Yì lì：屹立的拼音及其深厚文化含义</w:t>
      </w:r>
    </w:p>
    <w:p w14:paraId="500E0DDF" w14:textId="77777777" w:rsidR="004B3689" w:rsidRDefault="004B3689">
      <w:pPr>
        <w:rPr>
          <w:rFonts w:hint="eastAsia"/>
        </w:rPr>
      </w:pPr>
      <w:r>
        <w:rPr>
          <w:rFonts w:hint="eastAsia"/>
        </w:rPr>
        <w:t>在汉语的世界里，每一个汉字都承载着历史与文化的重量。"屹立"（yì lì）这两个字，不仅描绘了一种物理状态上的稳固和挺拔，更蕴含了中华民族的精神面貌和价值取向。"屹"指的是像山一样高大而不可动摇，"立"则表示站立、存在或确立。当这两个字结合在一起时，它们象征着一种坚定不移的决心，一种不屈服于困难的态度。</w:t>
      </w:r>
    </w:p>
    <w:p w14:paraId="46ACC641" w14:textId="77777777" w:rsidR="004B3689" w:rsidRDefault="004B3689">
      <w:pPr>
        <w:rPr>
          <w:rFonts w:hint="eastAsia"/>
        </w:rPr>
      </w:pPr>
    </w:p>
    <w:p w14:paraId="145B9041" w14:textId="77777777" w:rsidR="004B3689" w:rsidRDefault="004B3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D26FA" w14:textId="77777777" w:rsidR="004B3689" w:rsidRDefault="004B3689">
      <w:pPr>
        <w:rPr>
          <w:rFonts w:hint="eastAsia"/>
        </w:rPr>
      </w:pPr>
      <w:r>
        <w:rPr>
          <w:rFonts w:hint="eastAsia"/>
        </w:rPr>
        <w:t>屹立的历史渊源</w:t>
      </w:r>
    </w:p>
    <w:p w14:paraId="61248080" w14:textId="77777777" w:rsidR="004B3689" w:rsidRDefault="004B3689">
      <w:pPr>
        <w:rPr>
          <w:rFonts w:hint="eastAsia"/>
        </w:rPr>
      </w:pPr>
      <w:r>
        <w:rPr>
          <w:rFonts w:hint="eastAsia"/>
        </w:rPr>
        <w:t>从古代起，中国就有许多关于屹立的故事和传说。比如长城，这条蜿蜒万里的巨龙，历经数千年风雨侵蚀却依然坚固如初，它见证了无数朝代的兴衰更替，成为了屹立不倒的伟大象征。又如岳飞精忠报国的事迹，他以自己的生命诠释了何为真正的屹立——即使面对强大的敌人，也绝不低头妥协。这些故事激励着一代又一代中国人，在艰难险阻面前保持勇气和信念。</w:t>
      </w:r>
    </w:p>
    <w:p w14:paraId="71120C62" w14:textId="77777777" w:rsidR="004B3689" w:rsidRDefault="004B3689">
      <w:pPr>
        <w:rPr>
          <w:rFonts w:hint="eastAsia"/>
        </w:rPr>
      </w:pPr>
    </w:p>
    <w:p w14:paraId="1E165157" w14:textId="77777777" w:rsidR="004B3689" w:rsidRDefault="004B3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727C5" w14:textId="77777777" w:rsidR="004B3689" w:rsidRDefault="004B3689">
      <w:pPr>
        <w:rPr>
          <w:rFonts w:hint="eastAsia"/>
        </w:rPr>
      </w:pPr>
      <w:r>
        <w:rPr>
          <w:rFonts w:hint="eastAsia"/>
        </w:rPr>
        <w:t>现代语境中的屹立</w:t>
      </w:r>
    </w:p>
    <w:p w14:paraId="7752532A" w14:textId="77777777" w:rsidR="004B3689" w:rsidRDefault="004B3689">
      <w:pPr>
        <w:rPr>
          <w:rFonts w:hint="eastAsia"/>
        </w:rPr>
      </w:pPr>
      <w:r>
        <w:rPr>
          <w:rFonts w:hint="eastAsia"/>
        </w:rPr>
        <w:t>进入现代社会后，“屹立”一词被赋予了更多新的意义。随着国家综合实力不断增强，中国在全球舞台上的形象日益高大，正如巍峨的高山一般屹立东方。无论是科技创新还是经济发展，中国都在世界范围内展现了令人瞩目的成就。“屹立”也成为了一种精神力量，在抗击自然灾害、应对全球性挑战时发挥了重要作用。每当灾难降临，总能看到无数英雄儿女挺身而出，用实际行动书写着属于这个时代的屹立篇章。</w:t>
      </w:r>
    </w:p>
    <w:p w14:paraId="31BFAF88" w14:textId="77777777" w:rsidR="004B3689" w:rsidRDefault="004B3689">
      <w:pPr>
        <w:rPr>
          <w:rFonts w:hint="eastAsia"/>
        </w:rPr>
      </w:pPr>
    </w:p>
    <w:p w14:paraId="05512A18" w14:textId="77777777" w:rsidR="004B3689" w:rsidRDefault="004B3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47D2C" w14:textId="77777777" w:rsidR="004B3689" w:rsidRDefault="004B3689">
      <w:pPr>
        <w:rPr>
          <w:rFonts w:hint="eastAsia"/>
        </w:rPr>
      </w:pPr>
      <w:r>
        <w:rPr>
          <w:rFonts w:hint="eastAsia"/>
        </w:rPr>
        <w:t>个人成长与屹立精神</w:t>
      </w:r>
    </w:p>
    <w:p w14:paraId="5A5E1029" w14:textId="77777777" w:rsidR="004B3689" w:rsidRDefault="004B3689">
      <w:pPr>
        <w:rPr>
          <w:rFonts w:hint="eastAsia"/>
        </w:rPr>
      </w:pPr>
      <w:r>
        <w:rPr>
          <w:rFonts w:hint="eastAsia"/>
        </w:rPr>
        <w:t>对于每个人来说，“屹立”不仅仅是一个词汇，更是一种生活态度。在人生的旅途中，我们都会遇到各种各样的挫折和考验。然而，正是那些能够坚持自我、勇敢面对困境的人，才真正实现了内心深处的屹立。他们或许不是什么伟大的人物，但在自己平凡岗位上发光发热，用自己的方式影响着周围的人。这种屹立精神是无形资产，可以传递给更多人，并且激励着大家共同前行。</w:t>
      </w:r>
    </w:p>
    <w:p w14:paraId="1B36B3E6" w14:textId="77777777" w:rsidR="004B3689" w:rsidRDefault="004B3689">
      <w:pPr>
        <w:rPr>
          <w:rFonts w:hint="eastAsia"/>
        </w:rPr>
      </w:pPr>
    </w:p>
    <w:p w14:paraId="4AABD78F" w14:textId="77777777" w:rsidR="004B3689" w:rsidRDefault="004B3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C39D9" w14:textId="77777777" w:rsidR="004B3689" w:rsidRDefault="004B3689">
      <w:pPr>
        <w:rPr>
          <w:rFonts w:hint="eastAsia"/>
        </w:rPr>
      </w:pPr>
      <w:r>
        <w:rPr>
          <w:rFonts w:hint="eastAsia"/>
        </w:rPr>
        <w:t>最后的总结：传承与发扬屹立的价值观</w:t>
      </w:r>
    </w:p>
    <w:p w14:paraId="12B6E665" w14:textId="77777777" w:rsidR="004B3689" w:rsidRDefault="004B3689">
      <w:pPr>
        <w:rPr>
          <w:rFonts w:hint="eastAsia"/>
        </w:rPr>
      </w:pPr>
      <w:r>
        <w:rPr>
          <w:rFonts w:hint="eastAsia"/>
        </w:rPr>
        <w:t>“屹立”的意义远不止于文字表面，它贯穿古今中外，连接着过去与未来。作为新时代的年轻人，我们应该继承先辈们的优秀品质，将“屹立”的价值观融入到日常生活中去。无论是在学习工作还是人际交往中，都要时刻铭记这份坚韧不拔的精神，努力成为能够扛起时代重任的新一代屹立者。让我们携手共进，一起创造更加美好的明天。</w:t>
      </w:r>
    </w:p>
    <w:p w14:paraId="69AD13AB" w14:textId="77777777" w:rsidR="004B3689" w:rsidRDefault="004B3689">
      <w:pPr>
        <w:rPr>
          <w:rFonts w:hint="eastAsia"/>
        </w:rPr>
      </w:pPr>
    </w:p>
    <w:p w14:paraId="20AF8E1F" w14:textId="77777777" w:rsidR="004B3689" w:rsidRDefault="004B3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13F08" w14:textId="2FD88693" w:rsidR="000E5888" w:rsidRDefault="000E5888"/>
    <w:sectPr w:rsidR="000E5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88"/>
    <w:rsid w:val="000E5888"/>
    <w:rsid w:val="004B3689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A4FC9-5F0B-46C2-BCAC-CF31CDC5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