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1130" w14:textId="77777777" w:rsidR="000A5886" w:rsidRDefault="000A5886">
      <w:pPr>
        <w:rPr>
          <w:rFonts w:hint="eastAsia"/>
        </w:rPr>
      </w:pPr>
      <w:r>
        <w:rPr>
          <w:rFonts w:hint="eastAsia"/>
        </w:rPr>
        <w:t>学校的拼音怎么写</w:t>
      </w:r>
    </w:p>
    <w:p w14:paraId="45E41C35" w14:textId="77777777" w:rsidR="000A5886" w:rsidRDefault="000A5886">
      <w:pPr>
        <w:rPr>
          <w:rFonts w:hint="eastAsia"/>
        </w:rPr>
      </w:pPr>
      <w:r>
        <w:rPr>
          <w:rFonts w:hint="eastAsia"/>
        </w:rPr>
        <w:t>当我们谈论“学校”的拼音时，我们实际上是在讨论汉字的发音表示法。拼音是汉语普通话的音译系统，它使用拉丁字母来表示汉字的发音，以便于学习和交流。对于“学校”这个词，其拼音写作 “xué xiào”，这里包含了两个汉字的发音：第一个字“学”的拼音是 “xué”，而第二个字“校”的拼音是 “xiào”。让我们深入了解这两个字的发音特点以及拼音系统的背景。</w:t>
      </w:r>
    </w:p>
    <w:p w14:paraId="35DF15DF" w14:textId="77777777" w:rsidR="000A5886" w:rsidRDefault="000A5886">
      <w:pPr>
        <w:rPr>
          <w:rFonts w:hint="eastAsia"/>
        </w:rPr>
      </w:pPr>
    </w:p>
    <w:p w14:paraId="034C6768" w14:textId="77777777" w:rsidR="000A5886" w:rsidRDefault="000A5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7B2FF" w14:textId="77777777" w:rsidR="000A5886" w:rsidRDefault="000A5886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73D11EB0" w14:textId="77777777" w:rsidR="000A5886" w:rsidRDefault="000A5886">
      <w:pPr>
        <w:rPr>
          <w:rFonts w:hint="eastAsia"/>
        </w:rPr>
      </w:pPr>
      <w:r>
        <w:rPr>
          <w:rFonts w:hint="eastAsia"/>
        </w:rPr>
        <w:t>拼音方案在1958年由中华人民共和国国务院公布，并逐渐成为中国大陆地区标准的汉字注音工具。在此之前，中国曾有多种不同的注音方法，如注音符号等。拼音的出现极大地促进了汉语教学与推广，特别是在对外汉语教学中，它为非母语者提供了一种简单有效的学习途径。随着信息技术的发展，拼音输入法也成为了人们通过键盘输入中文的主要方式之一。</w:t>
      </w:r>
    </w:p>
    <w:p w14:paraId="04726AC7" w14:textId="77777777" w:rsidR="000A5886" w:rsidRDefault="000A5886">
      <w:pPr>
        <w:rPr>
          <w:rFonts w:hint="eastAsia"/>
        </w:rPr>
      </w:pPr>
    </w:p>
    <w:p w14:paraId="5615BADE" w14:textId="77777777" w:rsidR="000A5886" w:rsidRDefault="000A5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F2602" w14:textId="77777777" w:rsidR="000A5886" w:rsidRDefault="000A5886">
      <w:pPr>
        <w:rPr>
          <w:rFonts w:hint="eastAsia"/>
        </w:rPr>
      </w:pPr>
      <w:r>
        <w:rPr>
          <w:rFonts w:hint="eastAsia"/>
        </w:rPr>
        <w:t>“学”字的拼音解析</w:t>
      </w:r>
    </w:p>
    <w:p w14:paraId="6EBAA349" w14:textId="77777777" w:rsidR="000A5886" w:rsidRDefault="000A5886">
      <w:pPr>
        <w:rPr>
          <w:rFonts w:hint="eastAsia"/>
        </w:rPr>
      </w:pPr>
      <w:r>
        <w:rPr>
          <w:rFonts w:hint="eastAsia"/>
        </w:rPr>
        <w:t>“学”字的拼音 “xué” 由声母 “x” 和韵母 “üe” 组成。“x” 是一个清辅音，在发音时舌尖轻触上齿龈，气流从舌两侧流出；“üe” 则是一个复合元音，发音时口型要先做圆唇动作，类似于英文中的 “u”，然后迅速滑向 “e” 的位置。值得注意的是，“ü” 在遇到 “j”、“q”、“x” 三个声母时会省略两点，直接写作 “ue”，这是为了简化书写而设立的规则。</w:t>
      </w:r>
    </w:p>
    <w:p w14:paraId="56A109DE" w14:textId="77777777" w:rsidR="000A5886" w:rsidRDefault="000A5886">
      <w:pPr>
        <w:rPr>
          <w:rFonts w:hint="eastAsia"/>
        </w:rPr>
      </w:pPr>
    </w:p>
    <w:p w14:paraId="7682B4E0" w14:textId="77777777" w:rsidR="000A5886" w:rsidRDefault="000A5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50EFF" w14:textId="77777777" w:rsidR="000A5886" w:rsidRDefault="000A5886">
      <w:pPr>
        <w:rPr>
          <w:rFonts w:hint="eastAsia"/>
        </w:rPr>
      </w:pPr>
      <w:r>
        <w:rPr>
          <w:rFonts w:hint="eastAsia"/>
        </w:rPr>
        <w:t>“校”字的拼音解析</w:t>
      </w:r>
    </w:p>
    <w:p w14:paraId="00D1FAAD" w14:textId="77777777" w:rsidR="000A5886" w:rsidRDefault="000A5886">
      <w:pPr>
        <w:rPr>
          <w:rFonts w:hint="eastAsia"/>
        </w:rPr>
      </w:pPr>
      <w:r>
        <w:rPr>
          <w:rFonts w:hint="eastAsia"/>
        </w:rPr>
        <w:t>“校”字的拼音 “xiào” 同样以 “x” 开头，但接下来的是单韵母 “i” 和鼻尾音 “ào”。“i” 是一个简单的高前不圆唇元音，发音时口腔开度较小，舌头前端靠近硬腭但不接触。“ào” 包含了两个部分：“a” 是一个低后不圆唇元音，开口较大，声音响亮；“o” 则是收尾时形成的半元音，带有轻微的圆唇动作。整个音节听起来短促有力，具有明显的上升调。</w:t>
      </w:r>
    </w:p>
    <w:p w14:paraId="63E090DE" w14:textId="77777777" w:rsidR="000A5886" w:rsidRDefault="000A5886">
      <w:pPr>
        <w:rPr>
          <w:rFonts w:hint="eastAsia"/>
        </w:rPr>
      </w:pPr>
    </w:p>
    <w:p w14:paraId="7BB4536C" w14:textId="77777777" w:rsidR="000A5886" w:rsidRDefault="000A5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170BF" w14:textId="77777777" w:rsidR="000A5886" w:rsidRDefault="000A5886">
      <w:pPr>
        <w:rPr>
          <w:rFonts w:hint="eastAsia"/>
        </w:rPr>
      </w:pPr>
      <w:r>
        <w:rPr>
          <w:rFonts w:hint="eastAsia"/>
        </w:rPr>
        <w:t>拼音的实际应用</w:t>
      </w:r>
    </w:p>
    <w:p w14:paraId="2956D6C9" w14:textId="77777777" w:rsidR="000A5886" w:rsidRDefault="000A5886">
      <w:pPr>
        <w:rPr>
          <w:rFonts w:hint="eastAsia"/>
        </w:rPr>
      </w:pPr>
      <w:r>
        <w:rPr>
          <w:rFonts w:hint="eastAsia"/>
        </w:rPr>
        <w:t>在日常生活中，我们经常会在字典、教材、路牌甚至手机屏幕上看到拼音的身影。它不仅帮助学生正确读出不认识的字词，而且也是外国人学习汉语的重要辅助工具。由于汉语存在同音字现象，即不同意义的汉字可能拥有相同的发音，因此拼音通常还会配合四声（阴平、阳平、上声、去声）一起使用，以区分相同发音的不同汉字。例如，“学校”的 “xiào” 念作第四声，表示“校园”的意思，而如果念作第一声，则指的是对事物进行比较或检验的动作。</w:t>
      </w:r>
    </w:p>
    <w:p w14:paraId="12DA8939" w14:textId="77777777" w:rsidR="000A5886" w:rsidRDefault="000A5886">
      <w:pPr>
        <w:rPr>
          <w:rFonts w:hint="eastAsia"/>
        </w:rPr>
      </w:pPr>
    </w:p>
    <w:p w14:paraId="7441392D" w14:textId="77777777" w:rsidR="000A5886" w:rsidRDefault="000A58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CDB13" w14:textId="77777777" w:rsidR="000A5886" w:rsidRDefault="000A5886">
      <w:pPr>
        <w:rPr>
          <w:rFonts w:hint="eastAsia"/>
        </w:rPr>
      </w:pPr>
      <w:r>
        <w:rPr>
          <w:rFonts w:hint="eastAsia"/>
        </w:rPr>
        <w:t>最后的总结</w:t>
      </w:r>
    </w:p>
    <w:p w14:paraId="23F0518E" w14:textId="77777777" w:rsidR="000A5886" w:rsidRDefault="000A5886">
      <w:pPr>
        <w:rPr>
          <w:rFonts w:hint="eastAsia"/>
        </w:rPr>
      </w:pPr>
      <w:r>
        <w:rPr>
          <w:rFonts w:hint="eastAsia"/>
        </w:rPr>
        <w:t>“学校”的拼音 “xué xiào” 不仅仅是两个汉字的简单发音组合，它背后还蕴含着丰富的语言学知识和文化内涵。了解拼音不仅可以帮助我们更好地掌握汉语，更能加深对中国文化的认识。无论是在国内还是海外，拼音都扮演着连接汉语与世界的重要桥梁角色。</w:t>
      </w:r>
    </w:p>
    <w:p w14:paraId="146AFC62" w14:textId="77777777" w:rsidR="000A5886" w:rsidRDefault="000A5886">
      <w:pPr>
        <w:rPr>
          <w:rFonts w:hint="eastAsia"/>
        </w:rPr>
      </w:pPr>
    </w:p>
    <w:p w14:paraId="0F1C48C8" w14:textId="77777777" w:rsidR="000A5886" w:rsidRDefault="000A5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2D2B9" w14:textId="6760FECF" w:rsidR="00F54418" w:rsidRDefault="00F54418"/>
    <w:sectPr w:rsidR="00F54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18"/>
    <w:rsid w:val="000A5886"/>
    <w:rsid w:val="004F7682"/>
    <w:rsid w:val="00F5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CB719-077C-49D4-9E6D-C5B15A73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