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28AFEC" w14:textId="77777777" w:rsidR="007366E3" w:rsidRDefault="007366E3">
      <w:pPr>
        <w:rPr>
          <w:rFonts w:hint="eastAsia"/>
        </w:rPr>
      </w:pPr>
      <w:r>
        <w:rPr>
          <w:rFonts w:hint="eastAsia"/>
        </w:rPr>
        <w:t>妙手偶得坦荡如砥的拼音：mào shǒu ǒu dé tǎn dàng rú dǐ</w:t>
      </w:r>
    </w:p>
    <w:p w14:paraId="533F49AC" w14:textId="77777777" w:rsidR="007366E3" w:rsidRDefault="007366E3">
      <w:pPr>
        <w:rPr>
          <w:rFonts w:hint="eastAsia"/>
        </w:rPr>
      </w:pPr>
      <w:r>
        <w:rPr>
          <w:rFonts w:hint="eastAsia"/>
        </w:rPr>
        <w:t>在汉语的浩瀚海洋中，每个词汇都像是一个独特的岛屿，承载着丰富的文化与历史。"妙手偶得坦荡如砥"这一成语便是这样一座充满韵味的岛屿，它不仅体现了汉语语言的魅力，也蕴含了深刻的人生哲理。让我们一同探索这个成语背后的故事和意义。</w:t>
      </w:r>
    </w:p>
    <w:p w14:paraId="4031B5EE" w14:textId="77777777" w:rsidR="007366E3" w:rsidRDefault="007366E3">
      <w:pPr>
        <w:rPr>
          <w:rFonts w:hint="eastAsia"/>
        </w:rPr>
      </w:pPr>
    </w:p>
    <w:p w14:paraId="517A495B" w14:textId="77777777" w:rsidR="007366E3" w:rsidRDefault="007366E3">
      <w:pPr>
        <w:rPr>
          <w:rFonts w:hint="eastAsia"/>
        </w:rPr>
      </w:pPr>
      <w:r>
        <w:rPr>
          <w:rFonts w:hint="eastAsia"/>
        </w:rPr>
        <w:t xml:space="preserve"> </w:t>
      </w:r>
    </w:p>
    <w:p w14:paraId="192D3118" w14:textId="77777777" w:rsidR="007366E3" w:rsidRDefault="007366E3">
      <w:pPr>
        <w:rPr>
          <w:rFonts w:hint="eastAsia"/>
        </w:rPr>
      </w:pPr>
      <w:r>
        <w:rPr>
          <w:rFonts w:hint="eastAsia"/>
        </w:rPr>
        <w:t>成语的字面解析</w:t>
      </w:r>
    </w:p>
    <w:p w14:paraId="35FFBA7A" w14:textId="77777777" w:rsidR="007366E3" w:rsidRDefault="007366E3">
      <w:pPr>
        <w:rPr>
          <w:rFonts w:hint="eastAsia"/>
        </w:rPr>
      </w:pPr>
      <w:r>
        <w:rPr>
          <w:rFonts w:hint="eastAsia"/>
        </w:rPr>
        <w:t>"妙手偶得坦荡如砥"是由四个部分组成的成语，每个部分都有其特定的含义。"妙手"指的是技艺高超的人；"偶得"表示不经意间获得；"坦荡"形容人的胸怀宽广、正直无私；"如砥"则比喻事物像磨刀石一样平滑无阻。当我们将这些元素组合在一起时，便构成了一个描绘人生态度和行为准则的生动画面。</w:t>
      </w:r>
    </w:p>
    <w:p w14:paraId="0B220ABC" w14:textId="77777777" w:rsidR="007366E3" w:rsidRDefault="007366E3">
      <w:pPr>
        <w:rPr>
          <w:rFonts w:hint="eastAsia"/>
        </w:rPr>
      </w:pPr>
    </w:p>
    <w:p w14:paraId="619D9F0E" w14:textId="77777777" w:rsidR="007366E3" w:rsidRDefault="007366E3">
      <w:pPr>
        <w:rPr>
          <w:rFonts w:hint="eastAsia"/>
        </w:rPr>
      </w:pPr>
      <w:r>
        <w:rPr>
          <w:rFonts w:hint="eastAsia"/>
        </w:rPr>
        <w:t xml:space="preserve"> </w:t>
      </w:r>
    </w:p>
    <w:p w14:paraId="4C4D2FA8" w14:textId="77777777" w:rsidR="007366E3" w:rsidRDefault="007366E3">
      <w:pPr>
        <w:rPr>
          <w:rFonts w:hint="eastAsia"/>
        </w:rPr>
      </w:pPr>
      <w:r>
        <w:rPr>
          <w:rFonts w:hint="eastAsia"/>
        </w:rPr>
        <w:t>成语的历史背景</w:t>
      </w:r>
    </w:p>
    <w:p w14:paraId="53EADF5F" w14:textId="77777777" w:rsidR="007366E3" w:rsidRDefault="007366E3">
      <w:pPr>
        <w:rPr>
          <w:rFonts w:hint="eastAsia"/>
        </w:rPr>
      </w:pPr>
      <w:r>
        <w:rPr>
          <w:rFonts w:hint="eastAsia"/>
        </w:rPr>
        <w:t>追溯到古代，中国社会对道德修养和个人品格有着极高的追求。在这个背景下，"妙手偶得坦荡如砥"成为了人们对于理想人格的一种向往。据传，在汉代时期，有一位名叫张良的谋士，他以智慧和勇气著称，辅佐刘邦建立了大汉王朝。据说张良曾经在一次偶然的机会下得到了一块上好的磨刀石，这块石头不仅质地优良，而且表面平整光滑，正如一个人应该拥有的品德——既要有才华（妙手），又能在生活中保持内心的纯净和平静（坦荡如砥）。</w:t>
      </w:r>
    </w:p>
    <w:p w14:paraId="24DF7C42" w14:textId="77777777" w:rsidR="007366E3" w:rsidRDefault="007366E3">
      <w:pPr>
        <w:rPr>
          <w:rFonts w:hint="eastAsia"/>
        </w:rPr>
      </w:pPr>
    </w:p>
    <w:p w14:paraId="433A2562" w14:textId="77777777" w:rsidR="007366E3" w:rsidRDefault="007366E3">
      <w:pPr>
        <w:rPr>
          <w:rFonts w:hint="eastAsia"/>
        </w:rPr>
      </w:pPr>
      <w:r>
        <w:rPr>
          <w:rFonts w:hint="eastAsia"/>
        </w:rPr>
        <w:t xml:space="preserve"> </w:t>
      </w:r>
    </w:p>
    <w:p w14:paraId="586A3561" w14:textId="77777777" w:rsidR="007366E3" w:rsidRDefault="007366E3">
      <w:pPr>
        <w:rPr>
          <w:rFonts w:hint="eastAsia"/>
        </w:rPr>
      </w:pPr>
      <w:r>
        <w:rPr>
          <w:rFonts w:hint="eastAsia"/>
        </w:rPr>
        <w:t>成语的文化价值</w:t>
      </w:r>
    </w:p>
    <w:p w14:paraId="68B17177" w14:textId="77777777" w:rsidR="007366E3" w:rsidRDefault="007366E3">
      <w:pPr>
        <w:rPr>
          <w:rFonts w:hint="eastAsia"/>
        </w:rPr>
      </w:pPr>
      <w:r>
        <w:rPr>
          <w:rFonts w:hint="eastAsia"/>
        </w:rPr>
        <w:t>从更广泛的文化视角来看，"妙手偶得坦荡如砥"不仅仅是一个简单的成语，它反映了中国古代哲学中关于自然和谐与个人修养的思想。道家主张顺应自然，儒家强调修身齐家治国平天下。而这个成语正是将这两种思想巧妙地融合在一起，告诉我们在面对生活中的种种挑战时，既要发挥自己的才能（妙手），也要坚守内心的正义与善良（坦荡如砥）。这样的理念贯穿于中国传统文学、艺术乃至日常生活中，成为了一种普遍接受的价值观。</w:t>
      </w:r>
    </w:p>
    <w:p w14:paraId="0746C0B2" w14:textId="77777777" w:rsidR="007366E3" w:rsidRDefault="007366E3">
      <w:pPr>
        <w:rPr>
          <w:rFonts w:hint="eastAsia"/>
        </w:rPr>
      </w:pPr>
    </w:p>
    <w:p w14:paraId="03825007" w14:textId="77777777" w:rsidR="007366E3" w:rsidRDefault="007366E3">
      <w:pPr>
        <w:rPr>
          <w:rFonts w:hint="eastAsia"/>
        </w:rPr>
      </w:pPr>
      <w:r>
        <w:rPr>
          <w:rFonts w:hint="eastAsia"/>
        </w:rPr>
        <w:t xml:space="preserve"> </w:t>
      </w:r>
    </w:p>
    <w:p w14:paraId="223D46D9" w14:textId="77777777" w:rsidR="007366E3" w:rsidRDefault="007366E3">
      <w:pPr>
        <w:rPr>
          <w:rFonts w:hint="eastAsia"/>
        </w:rPr>
      </w:pPr>
      <w:r>
        <w:rPr>
          <w:rFonts w:hint="eastAsia"/>
        </w:rPr>
        <w:t>现代语境下的应用</w:t>
      </w:r>
    </w:p>
    <w:p w14:paraId="61C173CB" w14:textId="77777777" w:rsidR="007366E3" w:rsidRDefault="007366E3">
      <w:pPr>
        <w:rPr>
          <w:rFonts w:hint="eastAsia"/>
        </w:rPr>
      </w:pPr>
      <w:r>
        <w:rPr>
          <w:rFonts w:hint="eastAsia"/>
        </w:rPr>
        <w:t>尽管时光荏苒，但"妙手偶得坦荡如砥"所传达的精神内涵并未随岁月消逝。在当今快节奏的社会环境中，人们往往面临着各种各样的压力和诱惑。如何在追求事业成功的同时不失本心？怎样才能做到既有所作为又能保持内心的宁静？这些都是现代社会所需要思考的问题。此时，“妙手偶得坦荡如砥”为我们提供了一个很好的答案。它提醒我们，在忙碌的生活里不要忘记培养自己的专业技能，同时更要注重内心的修养，做一个正直、真诚的人。</w:t>
      </w:r>
    </w:p>
    <w:p w14:paraId="45DB088D" w14:textId="77777777" w:rsidR="007366E3" w:rsidRDefault="007366E3">
      <w:pPr>
        <w:rPr>
          <w:rFonts w:hint="eastAsia"/>
        </w:rPr>
      </w:pPr>
    </w:p>
    <w:p w14:paraId="0953B9ED" w14:textId="77777777" w:rsidR="007366E3" w:rsidRDefault="007366E3">
      <w:pPr>
        <w:rPr>
          <w:rFonts w:hint="eastAsia"/>
        </w:rPr>
      </w:pPr>
      <w:r>
        <w:rPr>
          <w:rFonts w:hint="eastAsia"/>
        </w:rPr>
        <w:t xml:space="preserve"> </w:t>
      </w:r>
    </w:p>
    <w:p w14:paraId="4C9DDB06" w14:textId="77777777" w:rsidR="007366E3" w:rsidRDefault="007366E3">
      <w:pPr>
        <w:rPr>
          <w:rFonts w:hint="eastAsia"/>
        </w:rPr>
      </w:pPr>
      <w:r>
        <w:rPr>
          <w:rFonts w:hint="eastAsia"/>
        </w:rPr>
        <w:t>最后的总结</w:t>
      </w:r>
    </w:p>
    <w:p w14:paraId="686564BC" w14:textId="77777777" w:rsidR="007366E3" w:rsidRDefault="007366E3">
      <w:pPr>
        <w:rPr>
          <w:rFonts w:hint="eastAsia"/>
        </w:rPr>
      </w:pPr>
      <w:r>
        <w:rPr>
          <w:rFonts w:hint="eastAsia"/>
        </w:rPr>
        <w:t>“妙手偶得坦荡如砥”不仅是一句优美的成语，更是指导人生的一盏明灯。它教会我们要珍惜每一次机遇，用智慧和勇气去迎接生活的挑战；更重要的是，无论身处何方，都要坚持自己的原则，保持一颗清澈透明的心灵。希望每一位读者都能从这个成语中汲取力量，在自己的人生道路上走出一条既辉煌又踏实的道路。</w:t>
      </w:r>
    </w:p>
    <w:p w14:paraId="00498B80" w14:textId="77777777" w:rsidR="007366E3" w:rsidRDefault="007366E3">
      <w:pPr>
        <w:rPr>
          <w:rFonts w:hint="eastAsia"/>
        </w:rPr>
      </w:pPr>
    </w:p>
    <w:p w14:paraId="6B64CA2C" w14:textId="77777777" w:rsidR="007366E3" w:rsidRDefault="007366E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FCDB41" w14:textId="20796001" w:rsidR="008A5104" w:rsidRDefault="008A5104"/>
    <w:sectPr w:rsidR="008A51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104"/>
    <w:rsid w:val="002908F1"/>
    <w:rsid w:val="007366E3"/>
    <w:rsid w:val="008A5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680347-B93C-4CF2-94F8-5B20CAF27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510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51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510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510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510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510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510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510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510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510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51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51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510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510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510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510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510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510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510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51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510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510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51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510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510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510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51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510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510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951</Characters>
  <Application>Microsoft Office Word</Application>
  <DocSecurity>0</DocSecurity>
  <Lines>7</Lines>
  <Paragraphs>2</Paragraphs>
  <ScaleCrop>false</ScaleCrop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2025-05-15T12:57:00Z</dcterms:created>
  <dcterms:modified xsi:type="dcterms:W3CDTF">2025-05-15T12:57:00Z</dcterms:modified>
</cp:coreProperties>
</file>