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5142A" w14:textId="77777777" w:rsidR="007A3D77" w:rsidRDefault="007A3D77">
      <w:pPr>
        <w:rPr>
          <w:rFonts w:hint="eastAsia"/>
        </w:rPr>
      </w:pPr>
      <w:r>
        <w:rPr>
          <w:rFonts w:hint="eastAsia"/>
        </w:rPr>
        <w:t>奈[nài]：探索汉字背后的多元含义</w:t>
      </w:r>
    </w:p>
    <w:p w14:paraId="072D6F3C" w14:textId="77777777" w:rsidR="007A3D77" w:rsidRDefault="007A3D77">
      <w:pPr>
        <w:rPr>
          <w:rFonts w:hint="eastAsia"/>
        </w:rPr>
      </w:pPr>
      <w:r>
        <w:rPr>
          <w:rFonts w:hint="eastAsia"/>
        </w:rPr>
        <w:t>汉字“奈”在汉语中是一个多义词，它不仅有着丰富的语义，而且在不同的语境下可以表达多种情感和意图。作为动词，“奈”字常被用来表示一种无奈的情感状态，比如当人们面对不可改变的事实时，常说“无可奈何”。这种用法反映了中文语言中对于无力感的一种细腻表达。“奈”字还出现在一些成语和惯用语中，如“万般无奈”，用于描述极度的无助或困境。</w:t>
      </w:r>
    </w:p>
    <w:p w14:paraId="29BB1925" w14:textId="77777777" w:rsidR="007A3D77" w:rsidRDefault="007A3D77">
      <w:pPr>
        <w:rPr>
          <w:rFonts w:hint="eastAsia"/>
        </w:rPr>
      </w:pPr>
    </w:p>
    <w:p w14:paraId="36820074" w14:textId="77777777" w:rsidR="007A3D77" w:rsidRDefault="007A3D77">
      <w:pPr>
        <w:rPr>
          <w:rFonts w:hint="eastAsia"/>
        </w:rPr>
      </w:pPr>
      <w:r>
        <w:rPr>
          <w:rFonts w:hint="eastAsia"/>
        </w:rPr>
        <w:t xml:space="preserve"> </w:t>
      </w:r>
    </w:p>
    <w:p w14:paraId="34E2C1CF" w14:textId="77777777" w:rsidR="007A3D77" w:rsidRDefault="007A3D77">
      <w:pPr>
        <w:rPr>
          <w:rFonts w:hint="eastAsia"/>
        </w:rPr>
      </w:pPr>
      <w:r>
        <w:rPr>
          <w:rFonts w:hint="eastAsia"/>
        </w:rPr>
        <w:t>奈[ lài]：古代与现代的读音差异</w:t>
      </w:r>
    </w:p>
    <w:p w14:paraId="2EB56330" w14:textId="77777777" w:rsidR="007A3D77" w:rsidRDefault="007A3D77">
      <w:pPr>
        <w:rPr>
          <w:rFonts w:hint="eastAsia"/>
        </w:rPr>
      </w:pPr>
      <w:r>
        <w:rPr>
          <w:rFonts w:hint="eastAsia"/>
        </w:rPr>
        <w:t>值得注意的是，在古汉语中，“奈”有时也读作“lài”，这主要出现在某些特定的方言或者古代文献中。这种读音变化体现了汉字读音随着历史变迁而发生的演变。研究这些变化有助于我们更好地理解汉语的发展脉络以及不同地区之间语言交流的历史背景。虽然在今天的标准普通话里，“奈”通常只读作“nài”，但在阅读古典文学作品时，了解这一读音的多样性是很有帮助的。</w:t>
      </w:r>
    </w:p>
    <w:p w14:paraId="5A97FC99" w14:textId="77777777" w:rsidR="007A3D77" w:rsidRDefault="007A3D77">
      <w:pPr>
        <w:rPr>
          <w:rFonts w:hint="eastAsia"/>
        </w:rPr>
      </w:pPr>
    </w:p>
    <w:p w14:paraId="23CA4818" w14:textId="77777777" w:rsidR="007A3D77" w:rsidRDefault="007A3D77">
      <w:pPr>
        <w:rPr>
          <w:rFonts w:hint="eastAsia"/>
        </w:rPr>
      </w:pPr>
      <w:r>
        <w:rPr>
          <w:rFonts w:hint="eastAsia"/>
        </w:rPr>
        <w:t xml:space="preserve"> </w:t>
      </w:r>
    </w:p>
    <w:p w14:paraId="077E4E98" w14:textId="77777777" w:rsidR="007A3D77" w:rsidRDefault="007A3D77">
      <w:pPr>
        <w:rPr>
          <w:rFonts w:hint="eastAsia"/>
        </w:rPr>
      </w:pPr>
      <w:r>
        <w:rPr>
          <w:rFonts w:hint="eastAsia"/>
        </w:rPr>
        <w:t>奈何桥：神话传说中的重要元素</w:t>
      </w:r>
    </w:p>
    <w:p w14:paraId="2AA193CA" w14:textId="77777777" w:rsidR="007A3D77" w:rsidRDefault="007A3D77">
      <w:pPr>
        <w:rPr>
          <w:rFonts w:hint="eastAsia"/>
        </w:rPr>
      </w:pPr>
      <w:r>
        <w:rPr>
          <w:rFonts w:hint="eastAsia"/>
        </w:rPr>
        <w:t>在中国传统文化中，“奈何桥”是一个非常著名的意象，它连接着人间与阴间两个世界，据传亡者在前往另一个世界的途中必须经过这座桥。这个概念融合了人们对生死界限的理解，以及对未知世界的敬畏。奈何桥不仅是阴阳两界的分界线，也是生者为死者祈福的地方，承载着深厚的文化意义和社会价值。</w:t>
      </w:r>
    </w:p>
    <w:p w14:paraId="4F752D9D" w14:textId="77777777" w:rsidR="007A3D77" w:rsidRDefault="007A3D77">
      <w:pPr>
        <w:rPr>
          <w:rFonts w:hint="eastAsia"/>
        </w:rPr>
      </w:pPr>
    </w:p>
    <w:p w14:paraId="53FE8DA5" w14:textId="77777777" w:rsidR="007A3D77" w:rsidRDefault="007A3D77">
      <w:pPr>
        <w:rPr>
          <w:rFonts w:hint="eastAsia"/>
        </w:rPr>
      </w:pPr>
      <w:r>
        <w:rPr>
          <w:rFonts w:hint="eastAsia"/>
        </w:rPr>
        <w:t xml:space="preserve"> </w:t>
      </w:r>
    </w:p>
    <w:p w14:paraId="1F2E8B1E" w14:textId="77777777" w:rsidR="007A3D77" w:rsidRDefault="007A3D77">
      <w:pPr>
        <w:rPr>
          <w:rFonts w:hint="eastAsia"/>
        </w:rPr>
      </w:pPr>
      <w:r>
        <w:rPr>
          <w:rFonts w:hint="eastAsia"/>
        </w:rPr>
        <w:t>奈良：日本文化的一扇窗</w:t>
      </w:r>
    </w:p>
    <w:p w14:paraId="0AB9E402" w14:textId="77777777" w:rsidR="007A3D77" w:rsidRDefault="007A3D77">
      <w:pPr>
        <w:rPr>
          <w:rFonts w:hint="eastAsia"/>
        </w:rPr>
      </w:pPr>
      <w:r>
        <w:rPr>
          <w:rFonts w:hint="eastAsia"/>
        </w:rPr>
        <w:t>提到“奈”，不能不提及日本的一个著名城市——奈良（Nara）。作为日本古代的首都之一，奈良保留了大量的历史遗迹和文化遗产，是了解日本早期历史的重要窗口。这里的东大寺、春日大社等景点吸引了无数游客前来探访。奈良还是鹿群自由漫步的城市，这些温顺的小动物成为了该市一道独特的风景线。通过奈良，我们可以窥见日本传统文化的魅力，并感受到它与自然和谐共处的生活哲学。</w:t>
      </w:r>
    </w:p>
    <w:p w14:paraId="2240BEA0" w14:textId="77777777" w:rsidR="007A3D77" w:rsidRDefault="007A3D77">
      <w:pPr>
        <w:rPr>
          <w:rFonts w:hint="eastAsia"/>
        </w:rPr>
      </w:pPr>
    </w:p>
    <w:p w14:paraId="5E6AB3A8" w14:textId="77777777" w:rsidR="007A3D77" w:rsidRDefault="007A3D77">
      <w:pPr>
        <w:rPr>
          <w:rFonts w:hint="eastAsia"/>
        </w:rPr>
      </w:pPr>
      <w:r>
        <w:rPr>
          <w:rFonts w:hint="eastAsia"/>
        </w:rPr>
        <w:t xml:space="preserve"> </w:t>
      </w:r>
    </w:p>
    <w:p w14:paraId="134884BF" w14:textId="77777777" w:rsidR="007A3D77" w:rsidRDefault="007A3D77">
      <w:pPr>
        <w:rPr>
          <w:rFonts w:hint="eastAsia"/>
        </w:rPr>
      </w:pPr>
      <w:r>
        <w:rPr>
          <w:rFonts w:hint="eastAsia"/>
        </w:rPr>
        <w:t>奈史密斯：篮球运动的起源</w:t>
      </w:r>
    </w:p>
    <w:p w14:paraId="1D0D9019" w14:textId="77777777" w:rsidR="007A3D77" w:rsidRDefault="007A3D77">
      <w:pPr>
        <w:rPr>
          <w:rFonts w:hint="eastAsia"/>
        </w:rPr>
      </w:pPr>
      <w:r>
        <w:rPr>
          <w:rFonts w:hint="eastAsia"/>
        </w:rPr>
        <w:t>尽管“奈”字看起来似乎与中国及东亚文化紧密相连，但实际上它也在西方体育史上留下了印记。詹姆斯·奈史密斯（James Naismith）被誉为现代篮球运动的创始人。1891年，为了给学生们找到一种适合冬季进行的室内运动，他发明了篮球游戏。这项运动迅速流行开来，并最终成为全球最受欢迎的体育项目之一。因此，“奈”字在这里关联到了一个具有国际影响力的人物及其伟大创造。</w:t>
      </w:r>
    </w:p>
    <w:p w14:paraId="2595E742" w14:textId="77777777" w:rsidR="007A3D77" w:rsidRDefault="007A3D77">
      <w:pPr>
        <w:rPr>
          <w:rFonts w:hint="eastAsia"/>
        </w:rPr>
      </w:pPr>
    </w:p>
    <w:p w14:paraId="58333D2F" w14:textId="77777777" w:rsidR="007A3D77" w:rsidRDefault="007A3D77">
      <w:pPr>
        <w:rPr>
          <w:rFonts w:hint="eastAsia"/>
        </w:rPr>
      </w:pPr>
      <w:r>
        <w:rPr>
          <w:rFonts w:hint="eastAsia"/>
        </w:rPr>
        <w:t xml:space="preserve"> </w:t>
      </w:r>
    </w:p>
    <w:p w14:paraId="7FF54B1B" w14:textId="77777777" w:rsidR="007A3D77" w:rsidRDefault="007A3D77">
      <w:pPr>
        <w:rPr>
          <w:rFonts w:hint="eastAsia"/>
        </w:rPr>
      </w:pPr>
      <w:r>
        <w:rPr>
          <w:rFonts w:hint="eastAsia"/>
        </w:rPr>
        <w:t>总结：从奈到无限可能</w:t>
      </w:r>
    </w:p>
    <w:p w14:paraId="5DF32DA4" w14:textId="77777777" w:rsidR="007A3D77" w:rsidRDefault="007A3D77">
      <w:pPr>
        <w:rPr>
          <w:rFonts w:hint="eastAsia"/>
        </w:rPr>
      </w:pPr>
      <w:r>
        <w:rPr>
          <w:rFonts w:hint="eastAsia"/>
        </w:rPr>
        <w:t>“奈”这个简单的汉字背后隐藏着丰富的故事和深远的影响。无论是作为一种情感表达的方式、一座桥梁的名字、一个城市的象征，还是一个伟大发明家姓氏的一部分，“奈”都在不同的文化和历史背景下展现出了其独特的一面。它提醒我们，每个汉字都是一部活生生的历史书，等待着我们去翻阅、去解读。</w:t>
      </w:r>
    </w:p>
    <w:p w14:paraId="668BF736" w14:textId="77777777" w:rsidR="007A3D77" w:rsidRDefault="007A3D77">
      <w:pPr>
        <w:rPr>
          <w:rFonts w:hint="eastAsia"/>
        </w:rPr>
      </w:pPr>
    </w:p>
    <w:p w14:paraId="3329AEDD" w14:textId="77777777" w:rsidR="007A3D77" w:rsidRDefault="007A3D77">
      <w:pPr>
        <w:rPr>
          <w:rFonts w:hint="eastAsia"/>
        </w:rPr>
      </w:pPr>
      <w:r>
        <w:rPr>
          <w:rFonts w:hint="eastAsia"/>
        </w:rPr>
        <w:t>本文是由懂得生活网（dongdeshenghuo.com）为大家创作</w:t>
      </w:r>
    </w:p>
    <w:p w14:paraId="336839B5" w14:textId="2297C33D" w:rsidR="00507008" w:rsidRDefault="00507008"/>
    <w:sectPr w:rsidR="00507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08"/>
    <w:rsid w:val="002908F1"/>
    <w:rsid w:val="00507008"/>
    <w:rsid w:val="007A3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640891-6358-4865-BD0C-75E230E4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008"/>
    <w:rPr>
      <w:rFonts w:cstheme="majorBidi"/>
      <w:color w:val="2F5496" w:themeColor="accent1" w:themeShade="BF"/>
      <w:sz w:val="28"/>
      <w:szCs w:val="28"/>
    </w:rPr>
  </w:style>
  <w:style w:type="character" w:customStyle="1" w:styleId="50">
    <w:name w:val="标题 5 字符"/>
    <w:basedOn w:val="a0"/>
    <w:link w:val="5"/>
    <w:uiPriority w:val="9"/>
    <w:semiHidden/>
    <w:rsid w:val="00507008"/>
    <w:rPr>
      <w:rFonts w:cstheme="majorBidi"/>
      <w:color w:val="2F5496" w:themeColor="accent1" w:themeShade="BF"/>
      <w:sz w:val="24"/>
    </w:rPr>
  </w:style>
  <w:style w:type="character" w:customStyle="1" w:styleId="60">
    <w:name w:val="标题 6 字符"/>
    <w:basedOn w:val="a0"/>
    <w:link w:val="6"/>
    <w:uiPriority w:val="9"/>
    <w:semiHidden/>
    <w:rsid w:val="00507008"/>
    <w:rPr>
      <w:rFonts w:cstheme="majorBidi"/>
      <w:b/>
      <w:bCs/>
      <w:color w:val="2F5496" w:themeColor="accent1" w:themeShade="BF"/>
    </w:rPr>
  </w:style>
  <w:style w:type="character" w:customStyle="1" w:styleId="70">
    <w:name w:val="标题 7 字符"/>
    <w:basedOn w:val="a0"/>
    <w:link w:val="7"/>
    <w:uiPriority w:val="9"/>
    <w:semiHidden/>
    <w:rsid w:val="00507008"/>
    <w:rPr>
      <w:rFonts w:cstheme="majorBidi"/>
      <w:b/>
      <w:bCs/>
      <w:color w:val="595959" w:themeColor="text1" w:themeTint="A6"/>
    </w:rPr>
  </w:style>
  <w:style w:type="character" w:customStyle="1" w:styleId="80">
    <w:name w:val="标题 8 字符"/>
    <w:basedOn w:val="a0"/>
    <w:link w:val="8"/>
    <w:uiPriority w:val="9"/>
    <w:semiHidden/>
    <w:rsid w:val="00507008"/>
    <w:rPr>
      <w:rFonts w:cstheme="majorBidi"/>
      <w:color w:val="595959" w:themeColor="text1" w:themeTint="A6"/>
    </w:rPr>
  </w:style>
  <w:style w:type="character" w:customStyle="1" w:styleId="90">
    <w:name w:val="标题 9 字符"/>
    <w:basedOn w:val="a0"/>
    <w:link w:val="9"/>
    <w:uiPriority w:val="9"/>
    <w:semiHidden/>
    <w:rsid w:val="00507008"/>
    <w:rPr>
      <w:rFonts w:eastAsiaTheme="majorEastAsia" w:cstheme="majorBidi"/>
      <w:color w:val="595959" w:themeColor="text1" w:themeTint="A6"/>
    </w:rPr>
  </w:style>
  <w:style w:type="paragraph" w:styleId="a3">
    <w:name w:val="Title"/>
    <w:basedOn w:val="a"/>
    <w:next w:val="a"/>
    <w:link w:val="a4"/>
    <w:uiPriority w:val="10"/>
    <w:qFormat/>
    <w:rsid w:val="00507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008"/>
    <w:pPr>
      <w:spacing w:before="160"/>
      <w:jc w:val="center"/>
    </w:pPr>
    <w:rPr>
      <w:i/>
      <w:iCs/>
      <w:color w:val="404040" w:themeColor="text1" w:themeTint="BF"/>
    </w:rPr>
  </w:style>
  <w:style w:type="character" w:customStyle="1" w:styleId="a8">
    <w:name w:val="引用 字符"/>
    <w:basedOn w:val="a0"/>
    <w:link w:val="a7"/>
    <w:uiPriority w:val="29"/>
    <w:rsid w:val="00507008"/>
    <w:rPr>
      <w:i/>
      <w:iCs/>
      <w:color w:val="404040" w:themeColor="text1" w:themeTint="BF"/>
    </w:rPr>
  </w:style>
  <w:style w:type="paragraph" w:styleId="a9">
    <w:name w:val="List Paragraph"/>
    <w:basedOn w:val="a"/>
    <w:uiPriority w:val="34"/>
    <w:qFormat/>
    <w:rsid w:val="00507008"/>
    <w:pPr>
      <w:ind w:left="720"/>
      <w:contextualSpacing/>
    </w:pPr>
  </w:style>
  <w:style w:type="character" w:styleId="aa">
    <w:name w:val="Intense Emphasis"/>
    <w:basedOn w:val="a0"/>
    <w:uiPriority w:val="21"/>
    <w:qFormat/>
    <w:rsid w:val="00507008"/>
    <w:rPr>
      <w:i/>
      <w:iCs/>
      <w:color w:val="2F5496" w:themeColor="accent1" w:themeShade="BF"/>
    </w:rPr>
  </w:style>
  <w:style w:type="paragraph" w:styleId="ab">
    <w:name w:val="Intense Quote"/>
    <w:basedOn w:val="a"/>
    <w:next w:val="a"/>
    <w:link w:val="ac"/>
    <w:uiPriority w:val="30"/>
    <w:qFormat/>
    <w:rsid w:val="00507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008"/>
    <w:rPr>
      <w:i/>
      <w:iCs/>
      <w:color w:val="2F5496" w:themeColor="accent1" w:themeShade="BF"/>
    </w:rPr>
  </w:style>
  <w:style w:type="character" w:styleId="ad">
    <w:name w:val="Intense Reference"/>
    <w:basedOn w:val="a0"/>
    <w:uiPriority w:val="32"/>
    <w:qFormat/>
    <w:rsid w:val="00507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