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6D9F" w14:textId="77777777" w:rsidR="00884CD5" w:rsidRDefault="00884CD5">
      <w:pPr>
        <w:rPr>
          <w:rFonts w:hint="eastAsia"/>
        </w:rPr>
      </w:pPr>
      <w:r>
        <w:rPr>
          <w:rFonts w:hint="eastAsia"/>
        </w:rPr>
        <w:t>大道无垠的拼音：Dà dào wú yín</w:t>
      </w:r>
    </w:p>
    <w:p w14:paraId="0A18C8F2" w14:textId="77777777" w:rsidR="00884CD5" w:rsidRDefault="00884CD5">
      <w:pPr>
        <w:rPr>
          <w:rFonts w:hint="eastAsia"/>
        </w:rPr>
      </w:pPr>
      <w:r>
        <w:rPr>
          <w:rFonts w:hint="eastAsia"/>
        </w:rPr>
        <w:t>“大道无垠”这一词组，蕴含着深邃的哲学思想和无限的意境。从字面上理解，“大”代表着宽广、宏大；“道”在中国古代哲学中是一个核心概念，指的是宇宙万物运行的基本法则和原理；“无垠”则意味着没有边际、无穷尽。因此，“大道无垠”可以被解释为一种超越有限经验的世界观，认为真正的道理是广阔无边、无法用言语完全表达的。</w:t>
      </w:r>
    </w:p>
    <w:p w14:paraId="32226BB3" w14:textId="77777777" w:rsidR="00884CD5" w:rsidRDefault="00884CD5">
      <w:pPr>
        <w:rPr>
          <w:rFonts w:hint="eastAsia"/>
        </w:rPr>
      </w:pPr>
    </w:p>
    <w:p w14:paraId="74C330BC" w14:textId="77777777" w:rsidR="00884CD5" w:rsidRDefault="00884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4BBC4" w14:textId="77777777" w:rsidR="00884CD5" w:rsidRDefault="00884CD5">
      <w:pPr>
        <w:rPr>
          <w:rFonts w:hint="eastAsia"/>
        </w:rPr>
      </w:pPr>
      <w:r>
        <w:rPr>
          <w:rFonts w:hint="eastAsia"/>
        </w:rPr>
        <w:t>传统智慧中的“大道”</w:t>
      </w:r>
    </w:p>
    <w:p w14:paraId="13FA5904" w14:textId="77777777" w:rsidR="00884CD5" w:rsidRDefault="00884CD5">
      <w:pPr>
        <w:rPr>
          <w:rFonts w:hint="eastAsia"/>
        </w:rPr>
      </w:pPr>
      <w:r>
        <w:rPr>
          <w:rFonts w:hint="eastAsia"/>
        </w:rPr>
        <w:t>在中华传统文化里，“道”不仅是物理世界运作的原则，也是人类行为和社会组织应该遵循的准则。“道”的观念深深植根于儒家、道家以及后来的各种思想流派之中。孔子说：“朝闻道，夕死可矣。”强调了追求真理的重要性；老子则在其著作《道德经》中多次提及“道”，如“道可道，非常道”，指出真正的大道是难以言喻的，它超出了日常语言能够描述的范围。</w:t>
      </w:r>
    </w:p>
    <w:p w14:paraId="52A3385B" w14:textId="77777777" w:rsidR="00884CD5" w:rsidRDefault="00884CD5">
      <w:pPr>
        <w:rPr>
          <w:rFonts w:hint="eastAsia"/>
        </w:rPr>
      </w:pPr>
    </w:p>
    <w:p w14:paraId="0EAF3678" w14:textId="77777777" w:rsidR="00884CD5" w:rsidRDefault="00884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737C8" w14:textId="77777777" w:rsidR="00884CD5" w:rsidRDefault="00884CD5">
      <w:pPr>
        <w:rPr>
          <w:rFonts w:hint="eastAsia"/>
        </w:rPr>
      </w:pPr>
      <w:r>
        <w:rPr>
          <w:rFonts w:hint="eastAsia"/>
        </w:rPr>
        <w:t>“无垠”的哲理意义</w:t>
      </w:r>
    </w:p>
    <w:p w14:paraId="4651CDE4" w14:textId="77777777" w:rsidR="00884CD5" w:rsidRDefault="00884CD5">
      <w:pPr>
        <w:rPr>
          <w:rFonts w:hint="eastAsia"/>
        </w:rPr>
      </w:pPr>
      <w:r>
        <w:rPr>
          <w:rFonts w:hint="eastAsia"/>
        </w:rPr>
        <w:t>“无垠”二字进一步拓展了“大道”的含义，赋予其更加广阔的视野。这意味着我们所认知的世界只是冰山一角，还有更多未知等待探索。在科学领域，尽管人类已经取得了巨大的进步，但宇宙的奥秘依然浩瀚如海，科学家们不断发现新的现象，挑战原有的理论框架。在人文社科方面，“无垠”提醒我们要保持开放的心态，尊重多元文化和不同观点的存在，因为每一种文化背后都有其独特的价值体系和思维方式。</w:t>
      </w:r>
    </w:p>
    <w:p w14:paraId="03DBB57F" w14:textId="77777777" w:rsidR="00884CD5" w:rsidRDefault="00884CD5">
      <w:pPr>
        <w:rPr>
          <w:rFonts w:hint="eastAsia"/>
        </w:rPr>
      </w:pPr>
    </w:p>
    <w:p w14:paraId="702B2040" w14:textId="77777777" w:rsidR="00884CD5" w:rsidRDefault="00884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8977B" w14:textId="77777777" w:rsidR="00884CD5" w:rsidRDefault="00884CD5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8A8F347" w14:textId="77777777" w:rsidR="00884CD5" w:rsidRDefault="00884CD5">
      <w:pPr>
        <w:rPr>
          <w:rFonts w:hint="eastAsia"/>
        </w:rPr>
      </w:pPr>
      <w:r>
        <w:rPr>
          <w:rFonts w:hint="eastAsia"/>
        </w:rPr>
        <w:t>对于现代人来说，“大道无垠”不仅仅是一种抽象的概念，更是一份珍贵的精神遗产。在全球化日益加深的时代背景下，各国之间的联系愈发紧密，人们面临着前所未有的机遇与挑战。此时，“大道无垠”的理念鼓励我们以更加包容的态度面对世界的多样性，积极吸收外来优秀文明成果的也要坚守自身文化的精髓。它还启发我们在个人成长道路上不断突破自我设限，勇敢地向着未知领域迈进，去探寻那些隐藏在表象之下更深层次的意义。</w:t>
      </w:r>
    </w:p>
    <w:p w14:paraId="18CCD88A" w14:textId="77777777" w:rsidR="00884CD5" w:rsidRDefault="00884CD5">
      <w:pPr>
        <w:rPr>
          <w:rFonts w:hint="eastAsia"/>
        </w:rPr>
      </w:pPr>
    </w:p>
    <w:p w14:paraId="45D89447" w14:textId="77777777" w:rsidR="00884CD5" w:rsidRDefault="00884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A9A28" w14:textId="77777777" w:rsidR="00884CD5" w:rsidRDefault="00884CD5">
      <w:pPr>
        <w:rPr>
          <w:rFonts w:hint="eastAsia"/>
        </w:rPr>
      </w:pPr>
      <w:r>
        <w:rPr>
          <w:rFonts w:hint="eastAsia"/>
        </w:rPr>
        <w:t>最后的总结</w:t>
      </w:r>
    </w:p>
    <w:p w14:paraId="22CAF930" w14:textId="77777777" w:rsidR="00884CD5" w:rsidRDefault="00884CD5">
      <w:pPr>
        <w:rPr>
          <w:rFonts w:hint="eastAsia"/>
        </w:rPr>
      </w:pPr>
      <w:r>
        <w:rPr>
          <w:rFonts w:hint="eastAsia"/>
        </w:rPr>
        <w:t>“大道无垠”传达了一种对世界充满敬畏与好奇的态度。它教会我们要有远大的志向，勇于探索未知；也要有谦逊的心境，承认自己的渺小。在这个瞬息万变的时代，让我们共同秉持“大道无垠”的精神，携手创造一个更加美好的未来。</w:t>
      </w:r>
    </w:p>
    <w:p w14:paraId="58294F88" w14:textId="77777777" w:rsidR="00884CD5" w:rsidRDefault="00884CD5">
      <w:pPr>
        <w:rPr>
          <w:rFonts w:hint="eastAsia"/>
        </w:rPr>
      </w:pPr>
    </w:p>
    <w:p w14:paraId="0EF189F3" w14:textId="77777777" w:rsidR="00884CD5" w:rsidRDefault="00884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BE7CE" w14:textId="43DCF6B6" w:rsidR="002F29E1" w:rsidRDefault="002F29E1"/>
    <w:sectPr w:rsidR="002F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E1"/>
    <w:rsid w:val="002F29E1"/>
    <w:rsid w:val="00884CD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DC89D-DB7D-4B71-BDFC-8C88E3DC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