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56FD" w14:textId="77777777" w:rsidR="008F120E" w:rsidRDefault="008F120E">
      <w:pPr>
        <w:rPr>
          <w:rFonts w:hint="eastAsia"/>
        </w:rPr>
      </w:pPr>
      <w:r>
        <w:rPr>
          <w:rFonts w:hint="eastAsia"/>
        </w:rPr>
        <w:t>Da Yan Jing 的拼音：Dà Yǎn Jīng</w:t>
      </w:r>
    </w:p>
    <w:p w14:paraId="40038299" w14:textId="77777777" w:rsidR="008F120E" w:rsidRDefault="008F120E">
      <w:pPr>
        <w:rPr>
          <w:rFonts w:hint="eastAsia"/>
        </w:rPr>
      </w:pPr>
      <w:r>
        <w:rPr>
          <w:rFonts w:hint="eastAsia"/>
        </w:rPr>
        <w:t>大眼睛，这三个字在汉语中可以唤起许多不同的联想。从字面意思来看，它简单地描述了一个人具有较大尺寸的眼睛这一生理特征。然而，在更广泛的文化和艺术语境中，“大眼睛”所承载的意义远不止于此。在中国的文学作品、影视剧中，乃至日常交流里，“大眼睛”常常被赋予了一种特殊的魅力和象征意义。</w:t>
      </w:r>
    </w:p>
    <w:p w14:paraId="1B0BA452" w14:textId="77777777" w:rsidR="008F120E" w:rsidRDefault="008F120E">
      <w:pPr>
        <w:rPr>
          <w:rFonts w:hint="eastAsia"/>
        </w:rPr>
      </w:pPr>
    </w:p>
    <w:p w14:paraId="5852967D" w14:textId="77777777" w:rsidR="008F120E" w:rsidRDefault="008F120E">
      <w:pPr>
        <w:rPr>
          <w:rFonts w:hint="eastAsia"/>
        </w:rPr>
      </w:pPr>
      <w:r>
        <w:rPr>
          <w:rFonts w:hint="eastAsia"/>
        </w:rPr>
        <w:t xml:space="preserve"> </w:t>
      </w:r>
    </w:p>
    <w:p w14:paraId="60AAF6C6" w14:textId="77777777" w:rsidR="008F120E" w:rsidRDefault="008F120E">
      <w:pPr>
        <w:rPr>
          <w:rFonts w:hint="eastAsia"/>
        </w:rPr>
      </w:pPr>
      <w:r>
        <w:rPr>
          <w:rFonts w:hint="eastAsia"/>
        </w:rPr>
        <w:t>大眼睛的文化含义</w:t>
      </w:r>
    </w:p>
    <w:p w14:paraId="2FC09948" w14:textId="77777777" w:rsidR="008F120E" w:rsidRDefault="008F120E">
      <w:pPr>
        <w:rPr>
          <w:rFonts w:hint="eastAsia"/>
        </w:rPr>
      </w:pPr>
      <w:r>
        <w:rPr>
          <w:rFonts w:hint="eastAsia"/>
        </w:rPr>
        <w:t>在中华文化中，人们普遍认为大眼睛是美的标准之一。古人常用“明眸善睐”来形容女子的眼睛明亮而有神采，暗示着一种纯真和灵动之美。大眼睛往往被认为能够表达出更加丰富的情感，因此在描绘人物时，艺术家们也喜欢通过强调眼睛的大小来传递角色的性格特点或内心世界。比如，在动画片或者漫画书中，主角通常会被画上一双大大的眼睛，以突出其善良、勇敢或是聪明的形象。</w:t>
      </w:r>
    </w:p>
    <w:p w14:paraId="4BD4D88C" w14:textId="77777777" w:rsidR="008F120E" w:rsidRDefault="008F120E">
      <w:pPr>
        <w:rPr>
          <w:rFonts w:hint="eastAsia"/>
        </w:rPr>
      </w:pPr>
    </w:p>
    <w:p w14:paraId="549E5CBF" w14:textId="77777777" w:rsidR="008F120E" w:rsidRDefault="008F120E">
      <w:pPr>
        <w:rPr>
          <w:rFonts w:hint="eastAsia"/>
        </w:rPr>
      </w:pPr>
      <w:r>
        <w:rPr>
          <w:rFonts w:hint="eastAsia"/>
        </w:rPr>
        <w:t xml:space="preserve"> </w:t>
      </w:r>
    </w:p>
    <w:p w14:paraId="2016AB78" w14:textId="77777777" w:rsidR="008F120E" w:rsidRDefault="008F120E">
      <w:pPr>
        <w:rPr>
          <w:rFonts w:hint="eastAsia"/>
        </w:rPr>
      </w:pPr>
      <w:r>
        <w:rPr>
          <w:rFonts w:hint="eastAsia"/>
        </w:rPr>
        <w:t>大眼睛与时尚潮流</w:t>
      </w:r>
    </w:p>
    <w:p w14:paraId="0397A0AB" w14:textId="77777777" w:rsidR="008F120E" w:rsidRDefault="008F120E">
      <w:pPr>
        <w:rPr>
          <w:rFonts w:hint="eastAsia"/>
        </w:rPr>
      </w:pPr>
      <w:r>
        <w:rPr>
          <w:rFonts w:hint="eastAsia"/>
        </w:rPr>
        <w:t>随着时代的发展，“大眼睛”的概念也逐渐融入到了现代时尚界。化妆技巧如眼线、睫毛膏以及美瞳等产品的流行，都是为了使眼睛看起来更大更有神。美容手术中的一项重要项目——双眼皮手术，也是为了创造更加深邃迷人的眼部轮廓。这些现象表明，在当今社会，拥有“大眼睛”不仅是一种自然天赋，更是可以通过后天努力实现的目标。</w:t>
      </w:r>
    </w:p>
    <w:p w14:paraId="4D1294CB" w14:textId="77777777" w:rsidR="008F120E" w:rsidRDefault="008F120E">
      <w:pPr>
        <w:rPr>
          <w:rFonts w:hint="eastAsia"/>
        </w:rPr>
      </w:pPr>
    </w:p>
    <w:p w14:paraId="0FC230D6" w14:textId="77777777" w:rsidR="008F120E" w:rsidRDefault="008F120E">
      <w:pPr>
        <w:rPr>
          <w:rFonts w:hint="eastAsia"/>
        </w:rPr>
      </w:pPr>
      <w:r>
        <w:rPr>
          <w:rFonts w:hint="eastAsia"/>
        </w:rPr>
        <w:t xml:space="preserve"> </w:t>
      </w:r>
    </w:p>
    <w:p w14:paraId="2D41EE39" w14:textId="77777777" w:rsidR="008F120E" w:rsidRDefault="008F120E">
      <w:pPr>
        <w:rPr>
          <w:rFonts w:hint="eastAsia"/>
        </w:rPr>
      </w:pPr>
      <w:r>
        <w:rPr>
          <w:rFonts w:hint="eastAsia"/>
        </w:rPr>
        <w:t>大眼睛在广告中的应用</w:t>
      </w:r>
    </w:p>
    <w:p w14:paraId="6467537B" w14:textId="77777777" w:rsidR="008F120E" w:rsidRDefault="008F120E">
      <w:pPr>
        <w:rPr>
          <w:rFonts w:hint="eastAsia"/>
        </w:rPr>
      </w:pPr>
      <w:r>
        <w:rPr>
          <w:rFonts w:hint="eastAsia"/>
        </w:rPr>
        <w:t>广告行业深知视觉冲击力的重要性，因此常常利用“大眼睛”的元素吸引观众注意力。无论是食品、化妆品还是电子产品广告，我们都能看到模特们用他们那对引人注目的大眼睛直视镜头，仿佛在向每一位潜在消费者诉说着产品的故事。这种营销策略之所以有效，是因为它触动了人们对美丽和吸引力的基本追求。</w:t>
      </w:r>
    </w:p>
    <w:p w14:paraId="26D41F7D" w14:textId="77777777" w:rsidR="008F120E" w:rsidRDefault="008F120E">
      <w:pPr>
        <w:rPr>
          <w:rFonts w:hint="eastAsia"/>
        </w:rPr>
      </w:pPr>
    </w:p>
    <w:p w14:paraId="5B488183" w14:textId="77777777" w:rsidR="008F120E" w:rsidRDefault="008F120E">
      <w:pPr>
        <w:rPr>
          <w:rFonts w:hint="eastAsia"/>
        </w:rPr>
      </w:pPr>
      <w:r>
        <w:rPr>
          <w:rFonts w:hint="eastAsia"/>
        </w:rPr>
        <w:t xml:space="preserve"> </w:t>
      </w:r>
    </w:p>
    <w:p w14:paraId="3AAC81C1" w14:textId="77777777" w:rsidR="008F120E" w:rsidRDefault="008F120E">
      <w:pPr>
        <w:rPr>
          <w:rFonts w:hint="eastAsia"/>
        </w:rPr>
      </w:pPr>
      <w:r>
        <w:rPr>
          <w:rFonts w:hint="eastAsia"/>
        </w:rPr>
        <w:t>最后的总结</w:t>
      </w:r>
    </w:p>
    <w:p w14:paraId="01F6FF94" w14:textId="77777777" w:rsidR="008F120E" w:rsidRDefault="008F120E">
      <w:pPr>
        <w:rPr>
          <w:rFonts w:hint="eastAsia"/>
        </w:rPr>
      </w:pPr>
      <w:r>
        <w:rPr>
          <w:rFonts w:hint="eastAsia"/>
        </w:rPr>
        <w:t>“大眼睛”不仅仅是一个简单的物理描述，它还蕴含着深厚的文化价值和社会影响。无论是在传统艺术形式中还是现代社会生活中，“大眼睛”都扮演着不可或缺的角色，并且持续不断地影响着我们的审美观念和行为选择。所以，当我们谈论“大眼睛”的时候，实际上是在探讨一种跨越时空界限的人类共同情感体验。</w:t>
      </w:r>
    </w:p>
    <w:p w14:paraId="479E8FA0" w14:textId="77777777" w:rsidR="008F120E" w:rsidRDefault="008F120E">
      <w:pPr>
        <w:rPr>
          <w:rFonts w:hint="eastAsia"/>
        </w:rPr>
      </w:pPr>
    </w:p>
    <w:p w14:paraId="692F97D5" w14:textId="77777777" w:rsidR="008F120E" w:rsidRDefault="008F120E">
      <w:pPr>
        <w:rPr>
          <w:rFonts w:hint="eastAsia"/>
        </w:rPr>
      </w:pPr>
      <w:r>
        <w:rPr>
          <w:rFonts w:hint="eastAsia"/>
        </w:rPr>
        <w:t>本文是由懂得生活网（dongdeshenghuo.com）为大家创作</w:t>
      </w:r>
    </w:p>
    <w:p w14:paraId="40CEE764" w14:textId="28F8BB21" w:rsidR="005720D5" w:rsidRDefault="005720D5"/>
    <w:sectPr w:rsidR="00572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D5"/>
    <w:rsid w:val="003B6FA9"/>
    <w:rsid w:val="005720D5"/>
    <w:rsid w:val="008F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70173-5A70-485B-9CDC-B5B547B4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0D5"/>
    <w:rPr>
      <w:rFonts w:cstheme="majorBidi"/>
      <w:color w:val="2F5496" w:themeColor="accent1" w:themeShade="BF"/>
      <w:sz w:val="28"/>
      <w:szCs w:val="28"/>
    </w:rPr>
  </w:style>
  <w:style w:type="character" w:customStyle="1" w:styleId="50">
    <w:name w:val="标题 5 字符"/>
    <w:basedOn w:val="a0"/>
    <w:link w:val="5"/>
    <w:uiPriority w:val="9"/>
    <w:semiHidden/>
    <w:rsid w:val="005720D5"/>
    <w:rPr>
      <w:rFonts w:cstheme="majorBidi"/>
      <w:color w:val="2F5496" w:themeColor="accent1" w:themeShade="BF"/>
      <w:sz w:val="24"/>
    </w:rPr>
  </w:style>
  <w:style w:type="character" w:customStyle="1" w:styleId="60">
    <w:name w:val="标题 6 字符"/>
    <w:basedOn w:val="a0"/>
    <w:link w:val="6"/>
    <w:uiPriority w:val="9"/>
    <w:semiHidden/>
    <w:rsid w:val="005720D5"/>
    <w:rPr>
      <w:rFonts w:cstheme="majorBidi"/>
      <w:b/>
      <w:bCs/>
      <w:color w:val="2F5496" w:themeColor="accent1" w:themeShade="BF"/>
    </w:rPr>
  </w:style>
  <w:style w:type="character" w:customStyle="1" w:styleId="70">
    <w:name w:val="标题 7 字符"/>
    <w:basedOn w:val="a0"/>
    <w:link w:val="7"/>
    <w:uiPriority w:val="9"/>
    <w:semiHidden/>
    <w:rsid w:val="005720D5"/>
    <w:rPr>
      <w:rFonts w:cstheme="majorBidi"/>
      <w:b/>
      <w:bCs/>
      <w:color w:val="595959" w:themeColor="text1" w:themeTint="A6"/>
    </w:rPr>
  </w:style>
  <w:style w:type="character" w:customStyle="1" w:styleId="80">
    <w:name w:val="标题 8 字符"/>
    <w:basedOn w:val="a0"/>
    <w:link w:val="8"/>
    <w:uiPriority w:val="9"/>
    <w:semiHidden/>
    <w:rsid w:val="005720D5"/>
    <w:rPr>
      <w:rFonts w:cstheme="majorBidi"/>
      <w:color w:val="595959" w:themeColor="text1" w:themeTint="A6"/>
    </w:rPr>
  </w:style>
  <w:style w:type="character" w:customStyle="1" w:styleId="90">
    <w:name w:val="标题 9 字符"/>
    <w:basedOn w:val="a0"/>
    <w:link w:val="9"/>
    <w:uiPriority w:val="9"/>
    <w:semiHidden/>
    <w:rsid w:val="005720D5"/>
    <w:rPr>
      <w:rFonts w:eastAsiaTheme="majorEastAsia" w:cstheme="majorBidi"/>
      <w:color w:val="595959" w:themeColor="text1" w:themeTint="A6"/>
    </w:rPr>
  </w:style>
  <w:style w:type="paragraph" w:styleId="a3">
    <w:name w:val="Title"/>
    <w:basedOn w:val="a"/>
    <w:next w:val="a"/>
    <w:link w:val="a4"/>
    <w:uiPriority w:val="10"/>
    <w:qFormat/>
    <w:rsid w:val="0057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0D5"/>
    <w:pPr>
      <w:spacing w:before="160"/>
      <w:jc w:val="center"/>
    </w:pPr>
    <w:rPr>
      <w:i/>
      <w:iCs/>
      <w:color w:val="404040" w:themeColor="text1" w:themeTint="BF"/>
    </w:rPr>
  </w:style>
  <w:style w:type="character" w:customStyle="1" w:styleId="a8">
    <w:name w:val="引用 字符"/>
    <w:basedOn w:val="a0"/>
    <w:link w:val="a7"/>
    <w:uiPriority w:val="29"/>
    <w:rsid w:val="005720D5"/>
    <w:rPr>
      <w:i/>
      <w:iCs/>
      <w:color w:val="404040" w:themeColor="text1" w:themeTint="BF"/>
    </w:rPr>
  </w:style>
  <w:style w:type="paragraph" w:styleId="a9">
    <w:name w:val="List Paragraph"/>
    <w:basedOn w:val="a"/>
    <w:uiPriority w:val="34"/>
    <w:qFormat/>
    <w:rsid w:val="005720D5"/>
    <w:pPr>
      <w:ind w:left="720"/>
      <w:contextualSpacing/>
    </w:pPr>
  </w:style>
  <w:style w:type="character" w:styleId="aa">
    <w:name w:val="Intense Emphasis"/>
    <w:basedOn w:val="a0"/>
    <w:uiPriority w:val="21"/>
    <w:qFormat/>
    <w:rsid w:val="005720D5"/>
    <w:rPr>
      <w:i/>
      <w:iCs/>
      <w:color w:val="2F5496" w:themeColor="accent1" w:themeShade="BF"/>
    </w:rPr>
  </w:style>
  <w:style w:type="paragraph" w:styleId="ab">
    <w:name w:val="Intense Quote"/>
    <w:basedOn w:val="a"/>
    <w:next w:val="a"/>
    <w:link w:val="ac"/>
    <w:uiPriority w:val="30"/>
    <w:qFormat/>
    <w:rsid w:val="00572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0D5"/>
    <w:rPr>
      <w:i/>
      <w:iCs/>
      <w:color w:val="2F5496" w:themeColor="accent1" w:themeShade="BF"/>
    </w:rPr>
  </w:style>
  <w:style w:type="character" w:styleId="ad">
    <w:name w:val="Intense Reference"/>
    <w:basedOn w:val="a0"/>
    <w:uiPriority w:val="32"/>
    <w:qFormat/>
    <w:rsid w:val="00572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2025-05-15T10:12:00Z</dcterms:modified>
</cp:coreProperties>
</file>