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A547" w14:textId="77777777" w:rsidR="005B0317" w:rsidRDefault="005B0317">
      <w:pPr>
        <w:rPr>
          <w:rFonts w:hint="eastAsia"/>
        </w:rPr>
      </w:pPr>
      <w:r>
        <w:rPr>
          <w:rFonts w:hint="eastAsia"/>
        </w:rPr>
        <w:t>DaKu 的拼音</w:t>
      </w:r>
    </w:p>
    <w:p w14:paraId="65DEF279" w14:textId="77777777" w:rsidR="005B0317" w:rsidRDefault="005B0317">
      <w:pPr>
        <w:rPr>
          <w:rFonts w:hint="eastAsia"/>
        </w:rPr>
      </w:pPr>
      <w:r>
        <w:rPr>
          <w:rFonts w:hint="eastAsia"/>
        </w:rPr>
        <w:t>在汉语拼音系统中，“大库”的拼音写作“Dà Kù”。拼音是学习和使用中文的一个重要工具，它帮助人们准确地发音汉字，并且为非母语者提供了一种理解汉字读音的方法。本文将围绕“DaKu”这一主题展开，探讨其可能的含义、相关领域以及它在不同情境下的应用。</w:t>
      </w:r>
    </w:p>
    <w:p w14:paraId="3649F366" w14:textId="77777777" w:rsidR="005B0317" w:rsidRDefault="005B0317">
      <w:pPr>
        <w:rPr>
          <w:rFonts w:hint="eastAsia"/>
        </w:rPr>
      </w:pPr>
    </w:p>
    <w:p w14:paraId="266EAD6D" w14:textId="77777777" w:rsidR="005B0317" w:rsidRDefault="005B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EBC5B" w14:textId="77777777" w:rsidR="005B0317" w:rsidRDefault="005B0317">
      <w:pPr>
        <w:rPr>
          <w:rFonts w:hint="eastAsia"/>
        </w:rPr>
      </w:pPr>
      <w:r>
        <w:rPr>
          <w:rFonts w:hint="eastAsia"/>
        </w:rPr>
        <w:t>从图书馆到数据存储：大库的意义</w:t>
      </w:r>
    </w:p>
    <w:p w14:paraId="52BD92DB" w14:textId="77777777" w:rsidR="005B0317" w:rsidRDefault="005B0317">
      <w:pPr>
        <w:rPr>
          <w:rFonts w:hint="eastAsia"/>
        </w:rPr>
      </w:pPr>
      <w:r>
        <w:rPr>
          <w:rFonts w:hint="eastAsia"/>
        </w:rPr>
        <w:t>“大库”这个词可以有多种解释，取决于上下文环境。在传统的意义上，它指的是一个大型的仓库或储藏室，用来存放大量的物品。例如，在历史文献中，古代的国家通常会设有大库来保管珍贵的书籍、文书和文物。随着时代的发展，“大库”一词也逐渐被应用于信息管理和信息技术领域，指代大型的数据中心或者数据库，这些地方存储着海量的信息和数据，支持着现代社会的信息流通与科学研究。</w:t>
      </w:r>
    </w:p>
    <w:p w14:paraId="1F37B361" w14:textId="77777777" w:rsidR="005B0317" w:rsidRDefault="005B0317">
      <w:pPr>
        <w:rPr>
          <w:rFonts w:hint="eastAsia"/>
        </w:rPr>
      </w:pPr>
    </w:p>
    <w:p w14:paraId="308F35DB" w14:textId="77777777" w:rsidR="005B0317" w:rsidRDefault="005B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573F" w14:textId="77777777" w:rsidR="005B0317" w:rsidRDefault="005B0317">
      <w:pPr>
        <w:rPr>
          <w:rFonts w:hint="eastAsia"/>
        </w:rPr>
      </w:pPr>
      <w:r>
        <w:rPr>
          <w:rFonts w:hint="eastAsia"/>
        </w:rPr>
        <w:t>信息时代的守护者：大库的角色</w:t>
      </w:r>
    </w:p>
    <w:p w14:paraId="6D0936A4" w14:textId="77777777" w:rsidR="005B0317" w:rsidRDefault="005B0317">
      <w:pPr>
        <w:rPr>
          <w:rFonts w:hint="eastAsia"/>
        </w:rPr>
      </w:pPr>
      <w:r>
        <w:rPr>
          <w:rFonts w:hint="eastAsia"/>
        </w:rPr>
        <w:t>在信息爆炸的时代，大库扮演着至关重要的角色。它们不仅是信息的保存者，也是知识传播的关键节点。图书馆作为传统的大库形式，通过整理和分类书籍和其他出版物，使得读者能够方便快捷地获取所需的知识。而在数字世界里，数据中心和云服务平台则成为了新的大库，它们利用先进的技术确保数据的安全性和可用性，同时提供了高效的检索和分享机制，极大地促进了学术研究、商业决策和个人学习。</w:t>
      </w:r>
    </w:p>
    <w:p w14:paraId="3D976498" w14:textId="77777777" w:rsidR="005B0317" w:rsidRDefault="005B0317">
      <w:pPr>
        <w:rPr>
          <w:rFonts w:hint="eastAsia"/>
        </w:rPr>
      </w:pPr>
    </w:p>
    <w:p w14:paraId="7E52E9B6" w14:textId="77777777" w:rsidR="005B0317" w:rsidRDefault="005B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FA05" w14:textId="77777777" w:rsidR="005B0317" w:rsidRDefault="005B0317">
      <w:pPr>
        <w:rPr>
          <w:rFonts w:hint="eastAsia"/>
        </w:rPr>
      </w:pPr>
      <w:r>
        <w:rPr>
          <w:rFonts w:hint="eastAsia"/>
        </w:rPr>
        <w:t>技术进步推动下的变革：大库的新面貌</w:t>
      </w:r>
    </w:p>
    <w:p w14:paraId="3B638EE7" w14:textId="77777777" w:rsidR="005B0317" w:rsidRDefault="005B0317">
      <w:pPr>
        <w:rPr>
          <w:rFonts w:hint="eastAsia"/>
        </w:rPr>
      </w:pPr>
      <w:r>
        <w:rPr>
          <w:rFonts w:hint="eastAsia"/>
        </w:rPr>
        <w:t>近年来，随着云计算、大数据分析等新兴技术的不断涌现，大库的功能和服务方式也在发生深刻的变化。现代的大库不再仅仅是静态的信息储存场所，而是变得更加智能和互动化。例如，一些大型互联网企业构建了自己的数据中心，不仅用于内部的数据管理，还对外开放API接口，让开发者可以根据自己的需求定制个性化的服务。虚拟现实(VR)和增强现实(AR)技术的应用也为用户访问大库中的资源带来了全新的体验。</w:t>
      </w:r>
    </w:p>
    <w:p w14:paraId="1BAACAC9" w14:textId="77777777" w:rsidR="005B0317" w:rsidRDefault="005B0317">
      <w:pPr>
        <w:rPr>
          <w:rFonts w:hint="eastAsia"/>
        </w:rPr>
      </w:pPr>
    </w:p>
    <w:p w14:paraId="5F4D8D2E" w14:textId="77777777" w:rsidR="005B0317" w:rsidRDefault="005B0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5D53" w14:textId="77777777" w:rsidR="005B0317" w:rsidRDefault="005B0317">
      <w:pPr>
        <w:rPr>
          <w:rFonts w:hint="eastAsia"/>
        </w:rPr>
      </w:pPr>
      <w:r>
        <w:rPr>
          <w:rFonts w:hint="eastAsia"/>
        </w:rPr>
        <w:t>未来展望：大库的发展趋势</w:t>
      </w:r>
    </w:p>
    <w:p w14:paraId="625AC0F9" w14:textId="77777777" w:rsidR="005B0317" w:rsidRDefault="005B0317">
      <w:pPr>
        <w:rPr>
          <w:rFonts w:hint="eastAsia"/>
        </w:rPr>
      </w:pPr>
      <w:r>
        <w:rPr>
          <w:rFonts w:hint="eastAsia"/>
        </w:rPr>
        <w:t>展望未来，我们可以预见，随着5G网络的普及和物联网(IoT)的发展，大库将会迎来更多的机遇和挑战。一方面，更快的网速和更低的延迟将使远程数据处理更加高效，从而进一步提升大库的服务能力；另一方面，万物互联的趋势意味着更多类型的设备将接入网络，产生前所未有的大量数据，这对大库的容量和技术提出了更高的要求。无论是在物理世界还是数字空间，大库都将继续发挥不可或缺的作用，成为人类文明进步的重要基石。</w:t>
      </w:r>
    </w:p>
    <w:p w14:paraId="6823B08E" w14:textId="77777777" w:rsidR="005B0317" w:rsidRDefault="005B0317">
      <w:pPr>
        <w:rPr>
          <w:rFonts w:hint="eastAsia"/>
        </w:rPr>
      </w:pPr>
    </w:p>
    <w:p w14:paraId="76AE79A0" w14:textId="77777777" w:rsidR="005B0317" w:rsidRDefault="005B0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3B1E2" w14:textId="3C3920DC" w:rsidR="001504C9" w:rsidRDefault="001504C9"/>
    <w:sectPr w:rsidR="0015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C9"/>
    <w:rsid w:val="001504C9"/>
    <w:rsid w:val="003B6FA9"/>
    <w:rsid w:val="005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B0DA-2467-4757-A92A-F6400D22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