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6310" w14:textId="77777777" w:rsidR="004D3C64" w:rsidRDefault="004D3C64">
      <w:pPr>
        <w:rPr>
          <w:rFonts w:hint="eastAsia"/>
        </w:rPr>
      </w:pPr>
      <w:r>
        <w:rPr>
          <w:rFonts w:hint="eastAsia"/>
        </w:rPr>
        <w:t>èR：探索数字二的深刻含义与影响</w:t>
      </w:r>
    </w:p>
    <w:p w14:paraId="48AD7AAA" w14:textId="77777777" w:rsidR="004D3C64" w:rsidRDefault="004D3C64">
      <w:pPr>
        <w:rPr>
          <w:rFonts w:hint="eastAsia"/>
        </w:rPr>
      </w:pPr>
      <w:r>
        <w:rPr>
          <w:rFonts w:hint="eastAsia"/>
        </w:rPr>
        <w:t>在汉语拼音中，大写的“二”的拼音是“èR”。这个简单的音节背后，隐藏着的是一个充满哲学思考和文化意义的数字。从数学的角度来看，二是最小的素数，是偶数序列的开端。它代表了对称、平衡以及对立统一的概念，如阴阳、黑白、男女等二元对立的存在。在日常生活中，我们经常遇到成双的事物，比如一双筷子、一副手套、两个朋友，这些都体现了二的重要性。</w:t>
      </w:r>
    </w:p>
    <w:p w14:paraId="54C4EC6E" w14:textId="77777777" w:rsidR="004D3C64" w:rsidRDefault="004D3C64">
      <w:pPr>
        <w:rPr>
          <w:rFonts w:hint="eastAsia"/>
        </w:rPr>
      </w:pPr>
    </w:p>
    <w:p w14:paraId="55A0C7C1" w14:textId="77777777" w:rsidR="004D3C64" w:rsidRDefault="004D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04BC" w14:textId="77777777" w:rsidR="004D3C64" w:rsidRDefault="004D3C64">
      <w:pPr>
        <w:rPr>
          <w:rFonts w:hint="eastAsia"/>
        </w:rPr>
      </w:pPr>
      <w:r>
        <w:rPr>
          <w:rFonts w:hint="eastAsia"/>
        </w:rPr>
        <w:t>历史长河中的“二”</w:t>
      </w:r>
    </w:p>
    <w:p w14:paraId="0688A7B9" w14:textId="77777777" w:rsidR="004D3C64" w:rsidRDefault="004D3C64">
      <w:pPr>
        <w:rPr>
          <w:rFonts w:hint="eastAsia"/>
        </w:rPr>
      </w:pPr>
      <w:r>
        <w:rPr>
          <w:rFonts w:hint="eastAsia"/>
        </w:rPr>
        <w:t>回顾历史，“二”在中国古代文化里占据着重要的地位。古人相信世界由天与地、阴与阳组成，二者相互依存又相互制约，构成了宇宙的基本法则。在《易经》中，乾坤两卦分别代表着天地，也是所有变化的基础。在传统建筑中，四合院通常设有正房和厢房，体现了主次分明的设计理念；而在节日庆祝方面，春节、元宵节等都是以月圆或月半为标志，象征团圆美满，这些都是“二”的具体体现。</w:t>
      </w:r>
    </w:p>
    <w:p w14:paraId="18E70A0E" w14:textId="77777777" w:rsidR="004D3C64" w:rsidRDefault="004D3C64">
      <w:pPr>
        <w:rPr>
          <w:rFonts w:hint="eastAsia"/>
        </w:rPr>
      </w:pPr>
    </w:p>
    <w:p w14:paraId="3ADAB639" w14:textId="77777777" w:rsidR="004D3C64" w:rsidRDefault="004D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1F5D" w14:textId="77777777" w:rsidR="004D3C64" w:rsidRDefault="004D3C64">
      <w:pPr>
        <w:rPr>
          <w:rFonts w:hint="eastAsia"/>
        </w:rPr>
      </w:pPr>
      <w:r>
        <w:rPr>
          <w:rFonts w:hint="eastAsia"/>
        </w:rPr>
        <w:t>文学艺术里的“二”</w:t>
      </w:r>
    </w:p>
    <w:p w14:paraId="01CD8415" w14:textId="77777777" w:rsidR="004D3C64" w:rsidRDefault="004D3C64">
      <w:pPr>
        <w:rPr>
          <w:rFonts w:hint="eastAsia"/>
        </w:rPr>
      </w:pPr>
      <w:r>
        <w:rPr>
          <w:rFonts w:hint="eastAsia"/>
        </w:rPr>
        <w:t>文学作品中，“二”同样是一个不可或缺的主题。许多诗词歌赋都会提到成双的事物，表达作者对于和谐、完美的追求。例如，唐代诗人杜甫在其诗作《赠卫八处士》中有云：“人生不相见，动如参与商。”这里用参星和商星来形容朋友间难以相聚的情况，但即便如此，他们的心意却始终相连。在绘画雕塑领域，艺术家们也常常通过对比手法来展现事物之间的差异性，进而突出主题思想。</w:t>
      </w:r>
    </w:p>
    <w:p w14:paraId="6BB0ECC8" w14:textId="77777777" w:rsidR="004D3C64" w:rsidRDefault="004D3C64">
      <w:pPr>
        <w:rPr>
          <w:rFonts w:hint="eastAsia"/>
        </w:rPr>
      </w:pPr>
    </w:p>
    <w:p w14:paraId="180D4CB6" w14:textId="77777777" w:rsidR="004D3C64" w:rsidRDefault="004D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BCFE" w14:textId="77777777" w:rsidR="004D3C64" w:rsidRDefault="004D3C64">
      <w:pPr>
        <w:rPr>
          <w:rFonts w:hint="eastAsia"/>
        </w:rPr>
      </w:pPr>
      <w:r>
        <w:rPr>
          <w:rFonts w:hint="eastAsia"/>
        </w:rPr>
        <w:t>社会生活中的“二”</w:t>
      </w:r>
    </w:p>
    <w:p w14:paraId="1E8362B4" w14:textId="77777777" w:rsidR="004D3C64" w:rsidRDefault="004D3C64">
      <w:pPr>
        <w:rPr>
          <w:rFonts w:hint="eastAsia"/>
        </w:rPr>
      </w:pPr>
      <w:r>
        <w:rPr>
          <w:rFonts w:hint="eastAsia"/>
        </w:rPr>
        <w:t>现代社会，“二”的概念依然广泛存在并发挥着重要作用。情侣之间互赠礼物、夫妻共同承担家庭责任，都是基于彼此间的信任和支持而形成的稳固关系。在商业活动中，合作伙伴之间的默契配合能够带来双赢的结果；而在团队协作时，成员间的良好沟通有助于提高工作效率。可以说，“二”不仅贯穿于我们的日常生活之中，更是构建和谐社会不可或缺的因素之一。</w:t>
      </w:r>
    </w:p>
    <w:p w14:paraId="736FCCF7" w14:textId="77777777" w:rsidR="004D3C64" w:rsidRDefault="004D3C64">
      <w:pPr>
        <w:rPr>
          <w:rFonts w:hint="eastAsia"/>
        </w:rPr>
      </w:pPr>
    </w:p>
    <w:p w14:paraId="494224CB" w14:textId="77777777" w:rsidR="004D3C64" w:rsidRDefault="004D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DE61" w14:textId="77777777" w:rsidR="004D3C64" w:rsidRDefault="004D3C64">
      <w:pPr>
        <w:rPr>
          <w:rFonts w:hint="eastAsia"/>
        </w:rPr>
      </w:pPr>
      <w:r>
        <w:rPr>
          <w:rFonts w:hint="eastAsia"/>
        </w:rPr>
        <w:t>未来展望中的“二”</w:t>
      </w:r>
    </w:p>
    <w:p w14:paraId="19151A6C" w14:textId="77777777" w:rsidR="004D3C64" w:rsidRDefault="004D3C64">
      <w:pPr>
        <w:rPr>
          <w:rFonts w:hint="eastAsia"/>
        </w:rPr>
      </w:pPr>
      <w:r>
        <w:rPr>
          <w:rFonts w:hint="eastAsia"/>
        </w:rPr>
        <w:t>展望未来，“二”的精神将继续指导人们前行。随着科技的发展和社会的进步，人与自然、人与机器之间的互动将更加频繁。如何在这种复杂多变的关系网中找到平衡点，成为了摆在每个人面前的新课题。而“二”所蕴含的对立统一原理，则为我们提供了宝贵的启示：只有尊重差异、寻求共识，才能实现可持续发展。因此，让我们一起传承并发扬这一古老而又充满智慧的文化遗产吧！</w:t>
      </w:r>
    </w:p>
    <w:p w14:paraId="6ADB9171" w14:textId="77777777" w:rsidR="004D3C64" w:rsidRDefault="004D3C64">
      <w:pPr>
        <w:rPr>
          <w:rFonts w:hint="eastAsia"/>
        </w:rPr>
      </w:pPr>
    </w:p>
    <w:p w14:paraId="12672374" w14:textId="77777777" w:rsidR="004D3C64" w:rsidRDefault="004D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12ED" w14:textId="04678507" w:rsidR="00A53C92" w:rsidRDefault="00A53C92"/>
    <w:sectPr w:rsidR="00A5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92"/>
    <w:rsid w:val="003B6FA9"/>
    <w:rsid w:val="004D3C64"/>
    <w:rsid w:val="00A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72A10-E4EB-4543-9DC9-A287DE05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