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CA61" w14:textId="77777777" w:rsidR="00A17A8D" w:rsidRDefault="00A17A8D">
      <w:pPr>
        <w:rPr>
          <w:rFonts w:hint="eastAsia"/>
        </w:rPr>
      </w:pPr>
      <w:r>
        <w:rPr>
          <w:rFonts w:hint="eastAsia"/>
        </w:rPr>
        <w:t>Ye Shen Li Luo Yi Deng Ming 「夜深篱落一灯明」的拼音与诗境</w:t>
      </w:r>
    </w:p>
    <w:p w14:paraId="0642CCBB" w14:textId="77777777" w:rsidR="00A17A8D" w:rsidRDefault="00A17A8D">
      <w:pPr>
        <w:rPr>
          <w:rFonts w:hint="eastAsia"/>
        </w:rPr>
      </w:pPr>
      <w:r>
        <w:rPr>
          <w:rFonts w:hint="eastAsia"/>
        </w:rPr>
        <w:t>「夜深篱落一灯明」的拼音为 “yè shēn lí luò yī dēng míng”。这句古诗词出自唐代诗人王建的《十五夜望月》，描绘了一幅深夜时分，在一片寂静中，篱笆角落里一盏孤灯亮着的画面。此诗句以简单的意象传达出一种静谧而略带忧伤的情感，让人联想到深夜未眠的人们心中那抹难以言喻的情思。</w:t>
      </w:r>
    </w:p>
    <w:p w14:paraId="758E163E" w14:textId="77777777" w:rsidR="00A17A8D" w:rsidRDefault="00A17A8D">
      <w:pPr>
        <w:rPr>
          <w:rFonts w:hint="eastAsia"/>
        </w:rPr>
      </w:pPr>
    </w:p>
    <w:p w14:paraId="5B9DF540" w14:textId="77777777" w:rsidR="00A17A8D" w:rsidRDefault="00A17A8D">
      <w:pPr>
        <w:rPr>
          <w:rFonts w:hint="eastAsia"/>
        </w:rPr>
      </w:pPr>
      <w:r>
        <w:rPr>
          <w:rFonts w:hint="eastAsia"/>
        </w:rPr>
        <w:t xml:space="preserve"> </w:t>
      </w:r>
    </w:p>
    <w:p w14:paraId="2108B554" w14:textId="77777777" w:rsidR="00A17A8D" w:rsidRDefault="00A17A8D">
      <w:pPr>
        <w:rPr>
          <w:rFonts w:hint="eastAsia"/>
        </w:rPr>
      </w:pPr>
      <w:r>
        <w:rPr>
          <w:rFonts w:hint="eastAsia"/>
        </w:rPr>
        <w:t>诗歌背景与时代特色</w:t>
      </w:r>
    </w:p>
    <w:p w14:paraId="64AF63F4" w14:textId="77777777" w:rsidR="00A17A8D" w:rsidRDefault="00A17A8D">
      <w:pPr>
        <w:rPr>
          <w:rFonts w:hint="eastAsia"/>
        </w:rPr>
      </w:pPr>
      <w:r>
        <w:rPr>
          <w:rFonts w:hint="eastAsia"/>
        </w:rPr>
        <w:t>在唐朝时期，诗歌成为了文人雅士表达情感和思想的重要形式。王建生活于唐朝中期，这一时期的诗歌创作逐渐从早期的大气磅礴转向细腻入微的情感刻画。「夜深篱落一灯明」一句正是体现了这样的转变，通过日常生活中的细微场景来反映诗人内心深处的情感波动。王建以其独特的视角捕捉到了夜晚灯光下的那份孤独感，用文字将读者带入了一个充满诗意的世界。</w:t>
      </w:r>
    </w:p>
    <w:p w14:paraId="38E539FE" w14:textId="77777777" w:rsidR="00A17A8D" w:rsidRDefault="00A17A8D">
      <w:pPr>
        <w:rPr>
          <w:rFonts w:hint="eastAsia"/>
        </w:rPr>
      </w:pPr>
    </w:p>
    <w:p w14:paraId="7A7A6045" w14:textId="77777777" w:rsidR="00A17A8D" w:rsidRDefault="00A17A8D">
      <w:pPr>
        <w:rPr>
          <w:rFonts w:hint="eastAsia"/>
        </w:rPr>
      </w:pPr>
      <w:r>
        <w:rPr>
          <w:rFonts w:hint="eastAsia"/>
        </w:rPr>
        <w:t xml:space="preserve"> </w:t>
      </w:r>
    </w:p>
    <w:p w14:paraId="0DDB5386" w14:textId="77777777" w:rsidR="00A17A8D" w:rsidRDefault="00A17A8D">
      <w:pPr>
        <w:rPr>
          <w:rFonts w:hint="eastAsia"/>
        </w:rPr>
      </w:pPr>
      <w:r>
        <w:rPr>
          <w:rFonts w:hint="eastAsia"/>
        </w:rPr>
        <w:t>诗句的艺术价值</w:t>
      </w:r>
    </w:p>
    <w:p w14:paraId="6DE081B9" w14:textId="77777777" w:rsidR="00A17A8D" w:rsidRDefault="00A17A8D">
      <w:pPr>
        <w:rPr>
          <w:rFonts w:hint="eastAsia"/>
        </w:rPr>
      </w:pPr>
      <w:r>
        <w:rPr>
          <w:rFonts w:hint="eastAsia"/>
        </w:rPr>
        <w:t>这句诗虽然简短，却有着深刻的艺术价值。它不仅仅是一幅静态的画面描述，更是一种心境的写照。王建巧妙地运用了“夜”、“深”、“篱落”、“一”、“灯”、“明”这些词汇，营造出了一种空灵而又深远的意境。每个字的选择都经过精心考量，使得整句话读起来既有韵律美又富有画面感。“一灯明”三字尤为点睛之笔，暗示了即便是在最黑暗的时刻也总有一丝光明存在，给人们带来了希望。</w:t>
      </w:r>
    </w:p>
    <w:p w14:paraId="4722546D" w14:textId="77777777" w:rsidR="00A17A8D" w:rsidRDefault="00A17A8D">
      <w:pPr>
        <w:rPr>
          <w:rFonts w:hint="eastAsia"/>
        </w:rPr>
      </w:pPr>
    </w:p>
    <w:p w14:paraId="2927F029" w14:textId="77777777" w:rsidR="00A17A8D" w:rsidRDefault="00A17A8D">
      <w:pPr>
        <w:rPr>
          <w:rFonts w:hint="eastAsia"/>
        </w:rPr>
      </w:pPr>
      <w:r>
        <w:rPr>
          <w:rFonts w:hint="eastAsia"/>
        </w:rPr>
        <w:t xml:space="preserve"> </w:t>
      </w:r>
    </w:p>
    <w:p w14:paraId="1D96E7C2" w14:textId="77777777" w:rsidR="00A17A8D" w:rsidRDefault="00A17A8D">
      <w:pPr>
        <w:rPr>
          <w:rFonts w:hint="eastAsia"/>
        </w:rPr>
      </w:pPr>
      <w:r>
        <w:rPr>
          <w:rFonts w:hint="eastAsia"/>
        </w:rPr>
        <w:t>对后世的影响</w:t>
      </w:r>
    </w:p>
    <w:p w14:paraId="2C14F61F" w14:textId="77777777" w:rsidR="00A17A8D" w:rsidRDefault="00A17A8D">
      <w:pPr>
        <w:rPr>
          <w:rFonts w:hint="eastAsia"/>
        </w:rPr>
      </w:pPr>
      <w:r>
        <w:rPr>
          <w:rFonts w:hint="eastAsia"/>
        </w:rPr>
        <w:t>「夜深篱落一灯明」不仅在当时引起了广泛共鸣，也为后世留下了宝贵的文学遗产。许多后来的诗人受其启发，在作品中融入类似的意象或主题，形成了中国古典诗歌中特有的“孤灯”文化。这种文化的传承不仅体现在文学上，还渗透到了绘画、音乐等多个艺术领域，成为中国传统文化不可或缺的一部分。每当夜幕降临，看到那盏独自亮着的灯时，许多人会自然而然地想起这句流传千年的诗句，感受到那份穿越时空的心灵慰藉。</w:t>
      </w:r>
    </w:p>
    <w:p w14:paraId="26E09C92" w14:textId="77777777" w:rsidR="00A17A8D" w:rsidRDefault="00A17A8D">
      <w:pPr>
        <w:rPr>
          <w:rFonts w:hint="eastAsia"/>
        </w:rPr>
      </w:pPr>
    </w:p>
    <w:p w14:paraId="59C0F080" w14:textId="77777777" w:rsidR="00A17A8D" w:rsidRDefault="00A17A8D">
      <w:pPr>
        <w:rPr>
          <w:rFonts w:hint="eastAsia"/>
        </w:rPr>
      </w:pPr>
      <w:r>
        <w:rPr>
          <w:rFonts w:hint="eastAsia"/>
        </w:rPr>
        <w:t xml:space="preserve"> </w:t>
      </w:r>
    </w:p>
    <w:p w14:paraId="181C9DCF" w14:textId="77777777" w:rsidR="00A17A8D" w:rsidRDefault="00A17A8D">
      <w:pPr>
        <w:rPr>
          <w:rFonts w:hint="eastAsia"/>
        </w:rPr>
      </w:pPr>
      <w:r>
        <w:rPr>
          <w:rFonts w:hint="eastAsia"/>
        </w:rPr>
        <w:t>最后的总结</w:t>
      </w:r>
    </w:p>
    <w:p w14:paraId="27CA4641" w14:textId="77777777" w:rsidR="00A17A8D" w:rsidRDefault="00A17A8D">
      <w:pPr>
        <w:rPr>
          <w:rFonts w:hint="eastAsia"/>
        </w:rPr>
      </w:pPr>
      <w:r>
        <w:rPr>
          <w:rFonts w:hint="eastAsia"/>
        </w:rPr>
        <w:t>「夜深篱落一灯明」这句诗以其简洁而深刻的表达方式，展现了中国古代文人的精神世界。它让我们了解到古人如何观察自然、体会生活，并从中提炼出永恒的艺术之美。即使历经千年，这首诗仍然能够触动现代人的心弦，提醒我们在快节奏的生活中不要忘记那些简单而美好的事物。</w:t>
      </w:r>
    </w:p>
    <w:p w14:paraId="19AF2B27" w14:textId="77777777" w:rsidR="00A17A8D" w:rsidRDefault="00A17A8D">
      <w:pPr>
        <w:rPr>
          <w:rFonts w:hint="eastAsia"/>
        </w:rPr>
      </w:pPr>
    </w:p>
    <w:p w14:paraId="453E9CEE" w14:textId="77777777" w:rsidR="00A17A8D" w:rsidRDefault="00A17A8D">
      <w:pPr>
        <w:rPr>
          <w:rFonts w:hint="eastAsia"/>
        </w:rPr>
      </w:pPr>
      <w:r>
        <w:rPr>
          <w:rFonts w:hint="eastAsia"/>
        </w:rPr>
        <w:t>本文是由懂得生活网（dongdeshenghuo.com）为大家创作</w:t>
      </w:r>
    </w:p>
    <w:p w14:paraId="249224FD" w14:textId="7017344F" w:rsidR="00F439F1" w:rsidRDefault="00F439F1"/>
    <w:sectPr w:rsidR="00F43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F1"/>
    <w:rsid w:val="004F7682"/>
    <w:rsid w:val="00A17A8D"/>
    <w:rsid w:val="00F4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3757D-7D64-491A-B513-0B9E45F1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9F1"/>
    <w:rPr>
      <w:rFonts w:cstheme="majorBidi"/>
      <w:color w:val="2F5496" w:themeColor="accent1" w:themeShade="BF"/>
      <w:sz w:val="28"/>
      <w:szCs w:val="28"/>
    </w:rPr>
  </w:style>
  <w:style w:type="character" w:customStyle="1" w:styleId="50">
    <w:name w:val="标题 5 字符"/>
    <w:basedOn w:val="a0"/>
    <w:link w:val="5"/>
    <w:uiPriority w:val="9"/>
    <w:semiHidden/>
    <w:rsid w:val="00F439F1"/>
    <w:rPr>
      <w:rFonts w:cstheme="majorBidi"/>
      <w:color w:val="2F5496" w:themeColor="accent1" w:themeShade="BF"/>
      <w:sz w:val="24"/>
    </w:rPr>
  </w:style>
  <w:style w:type="character" w:customStyle="1" w:styleId="60">
    <w:name w:val="标题 6 字符"/>
    <w:basedOn w:val="a0"/>
    <w:link w:val="6"/>
    <w:uiPriority w:val="9"/>
    <w:semiHidden/>
    <w:rsid w:val="00F439F1"/>
    <w:rPr>
      <w:rFonts w:cstheme="majorBidi"/>
      <w:b/>
      <w:bCs/>
      <w:color w:val="2F5496" w:themeColor="accent1" w:themeShade="BF"/>
    </w:rPr>
  </w:style>
  <w:style w:type="character" w:customStyle="1" w:styleId="70">
    <w:name w:val="标题 7 字符"/>
    <w:basedOn w:val="a0"/>
    <w:link w:val="7"/>
    <w:uiPriority w:val="9"/>
    <w:semiHidden/>
    <w:rsid w:val="00F439F1"/>
    <w:rPr>
      <w:rFonts w:cstheme="majorBidi"/>
      <w:b/>
      <w:bCs/>
      <w:color w:val="595959" w:themeColor="text1" w:themeTint="A6"/>
    </w:rPr>
  </w:style>
  <w:style w:type="character" w:customStyle="1" w:styleId="80">
    <w:name w:val="标题 8 字符"/>
    <w:basedOn w:val="a0"/>
    <w:link w:val="8"/>
    <w:uiPriority w:val="9"/>
    <w:semiHidden/>
    <w:rsid w:val="00F439F1"/>
    <w:rPr>
      <w:rFonts w:cstheme="majorBidi"/>
      <w:color w:val="595959" w:themeColor="text1" w:themeTint="A6"/>
    </w:rPr>
  </w:style>
  <w:style w:type="character" w:customStyle="1" w:styleId="90">
    <w:name w:val="标题 9 字符"/>
    <w:basedOn w:val="a0"/>
    <w:link w:val="9"/>
    <w:uiPriority w:val="9"/>
    <w:semiHidden/>
    <w:rsid w:val="00F439F1"/>
    <w:rPr>
      <w:rFonts w:eastAsiaTheme="majorEastAsia" w:cstheme="majorBidi"/>
      <w:color w:val="595959" w:themeColor="text1" w:themeTint="A6"/>
    </w:rPr>
  </w:style>
  <w:style w:type="paragraph" w:styleId="a3">
    <w:name w:val="Title"/>
    <w:basedOn w:val="a"/>
    <w:next w:val="a"/>
    <w:link w:val="a4"/>
    <w:uiPriority w:val="10"/>
    <w:qFormat/>
    <w:rsid w:val="00F43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9F1"/>
    <w:pPr>
      <w:spacing w:before="160"/>
      <w:jc w:val="center"/>
    </w:pPr>
    <w:rPr>
      <w:i/>
      <w:iCs/>
      <w:color w:val="404040" w:themeColor="text1" w:themeTint="BF"/>
    </w:rPr>
  </w:style>
  <w:style w:type="character" w:customStyle="1" w:styleId="a8">
    <w:name w:val="引用 字符"/>
    <w:basedOn w:val="a0"/>
    <w:link w:val="a7"/>
    <w:uiPriority w:val="29"/>
    <w:rsid w:val="00F439F1"/>
    <w:rPr>
      <w:i/>
      <w:iCs/>
      <w:color w:val="404040" w:themeColor="text1" w:themeTint="BF"/>
    </w:rPr>
  </w:style>
  <w:style w:type="paragraph" w:styleId="a9">
    <w:name w:val="List Paragraph"/>
    <w:basedOn w:val="a"/>
    <w:uiPriority w:val="34"/>
    <w:qFormat/>
    <w:rsid w:val="00F439F1"/>
    <w:pPr>
      <w:ind w:left="720"/>
      <w:contextualSpacing/>
    </w:pPr>
  </w:style>
  <w:style w:type="character" w:styleId="aa">
    <w:name w:val="Intense Emphasis"/>
    <w:basedOn w:val="a0"/>
    <w:uiPriority w:val="21"/>
    <w:qFormat/>
    <w:rsid w:val="00F439F1"/>
    <w:rPr>
      <w:i/>
      <w:iCs/>
      <w:color w:val="2F5496" w:themeColor="accent1" w:themeShade="BF"/>
    </w:rPr>
  </w:style>
  <w:style w:type="paragraph" w:styleId="ab">
    <w:name w:val="Intense Quote"/>
    <w:basedOn w:val="a"/>
    <w:next w:val="a"/>
    <w:link w:val="ac"/>
    <w:uiPriority w:val="30"/>
    <w:qFormat/>
    <w:rsid w:val="00F43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9F1"/>
    <w:rPr>
      <w:i/>
      <w:iCs/>
      <w:color w:val="2F5496" w:themeColor="accent1" w:themeShade="BF"/>
    </w:rPr>
  </w:style>
  <w:style w:type="character" w:styleId="ad">
    <w:name w:val="Intense Reference"/>
    <w:basedOn w:val="a0"/>
    <w:uiPriority w:val="32"/>
    <w:qFormat/>
    <w:rsid w:val="00F43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