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0DC9" w14:textId="77777777" w:rsidR="006E4C89" w:rsidRDefault="006E4C89">
      <w:pPr>
        <w:rPr>
          <w:rFonts w:hint="eastAsia"/>
        </w:rPr>
      </w:pPr>
      <w:r>
        <w:rPr>
          <w:rFonts w:hint="eastAsia"/>
        </w:rPr>
        <w:t>Di Qiu</w:t>
      </w:r>
    </w:p>
    <w:p w14:paraId="788B6249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9C4E2" w14:textId="77777777" w:rsidR="006E4C89" w:rsidRDefault="006E4C89">
      <w:pPr>
        <w:rPr>
          <w:rFonts w:hint="eastAsia"/>
        </w:rPr>
      </w:pPr>
      <w:r>
        <w:rPr>
          <w:rFonts w:hint="eastAsia"/>
        </w:rPr>
        <w:t>在浩瀚的宇宙中，有一颗蓝色星球独自旋转着，它就是我们的家园——地球（Di Qiu）。作为太阳系内从太阳起算的第三颗行星，地球是目前已知唯一存在生命的天体。它位于银河系的一个旋臂上，距离银河中心大约26,000光年。这颗充满生机的星球，自形成以来已有约45亿年的历史，见证了无数生物的诞生与消亡。</w:t>
      </w:r>
    </w:p>
    <w:p w14:paraId="10BE09C6" w14:textId="77777777" w:rsidR="006E4C89" w:rsidRDefault="006E4C89">
      <w:pPr>
        <w:rPr>
          <w:rFonts w:hint="eastAsia"/>
        </w:rPr>
      </w:pPr>
    </w:p>
    <w:p w14:paraId="6BB4641E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DB432" w14:textId="77777777" w:rsidR="006E4C89" w:rsidRDefault="006E4C89">
      <w:pPr>
        <w:rPr>
          <w:rFonts w:hint="eastAsia"/>
        </w:rPr>
      </w:pPr>
      <w:r>
        <w:rPr>
          <w:rFonts w:hint="eastAsia"/>
        </w:rPr>
        <w:t>地球的构成</w:t>
      </w:r>
    </w:p>
    <w:p w14:paraId="02FEF158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B906E" w14:textId="77777777" w:rsidR="006E4C89" w:rsidRDefault="006E4C89">
      <w:pPr>
        <w:rPr>
          <w:rFonts w:hint="eastAsia"/>
        </w:rPr>
      </w:pPr>
      <w:r>
        <w:rPr>
          <w:rFonts w:hint="eastAsia"/>
        </w:rPr>
        <w:t>地球主要由地壳、地幔和地核三大部分组成。地壳是地球最外层的固体壳体，分为大陆地壳和海洋地壳两种类型。地幔则占据了地球体积的大约84%，其厚度约为2900公里，处于固态但具有一定的塑性。地核又分为外核和内核，外核为液态金属铁镍合金，而内核则是固态，这里的温度和压力极高，达到了惊人的程度。</w:t>
      </w:r>
    </w:p>
    <w:p w14:paraId="75E04758" w14:textId="77777777" w:rsidR="006E4C89" w:rsidRDefault="006E4C89">
      <w:pPr>
        <w:rPr>
          <w:rFonts w:hint="eastAsia"/>
        </w:rPr>
      </w:pPr>
    </w:p>
    <w:p w14:paraId="72590BCC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41C7" w14:textId="77777777" w:rsidR="006E4C89" w:rsidRDefault="006E4C89">
      <w:pPr>
        <w:rPr>
          <w:rFonts w:hint="eastAsia"/>
        </w:rPr>
      </w:pPr>
      <w:r>
        <w:rPr>
          <w:rFonts w:hint="eastAsia"/>
        </w:rPr>
        <w:t>地球的环境系统</w:t>
      </w:r>
    </w:p>
    <w:p w14:paraId="64999A88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4D1B2" w14:textId="77777777" w:rsidR="006E4C89" w:rsidRDefault="006E4C89">
      <w:pPr>
        <w:rPr>
          <w:rFonts w:hint="eastAsia"/>
        </w:rPr>
      </w:pPr>
      <w:r>
        <w:rPr>
          <w:rFonts w:hint="eastAsia"/>
        </w:rPr>
        <w:t>地球拥有复杂多样的环境系统，包括大气圈、水圈、岩石圈和生物圈。大气圈包裹着地球，对生命提供了必要的保护屏障，调节着地球的温度，并参与了天气现象的形成。水圈涵盖了地球上所有的水域，如海洋、湖泊、河流等，它们不仅孕育了丰富的生命形式，还在气候调节方面扮演着重要角色。岩石圈构成了地球的坚实外壳，包含了各种类型的岩石和矿物。生物圈则是指所有生物及其生存环境的总和，这里生活着形形色色的动植物。</w:t>
      </w:r>
    </w:p>
    <w:p w14:paraId="64CA68B5" w14:textId="77777777" w:rsidR="006E4C89" w:rsidRDefault="006E4C89">
      <w:pPr>
        <w:rPr>
          <w:rFonts w:hint="eastAsia"/>
        </w:rPr>
      </w:pPr>
    </w:p>
    <w:p w14:paraId="1577662C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5E63" w14:textId="77777777" w:rsidR="006E4C89" w:rsidRDefault="006E4C89">
      <w:pPr>
        <w:rPr>
          <w:rFonts w:hint="eastAsia"/>
        </w:rPr>
      </w:pPr>
      <w:r>
        <w:rPr>
          <w:rFonts w:hint="eastAsia"/>
        </w:rPr>
        <w:t>地球上的生命</w:t>
      </w:r>
    </w:p>
    <w:p w14:paraId="49A43F33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13781" w14:textId="77777777" w:rsidR="006E4C89" w:rsidRDefault="006E4C89">
      <w:pPr>
        <w:rPr>
          <w:rFonts w:hint="eastAsia"/>
        </w:rPr>
      </w:pPr>
      <w:r>
        <w:rPr>
          <w:rFonts w:hint="eastAsia"/>
        </w:rPr>
        <w:t>地球的生命形式极其丰富多样，从单细胞微生物到复杂的多细胞生物，从微小的细菌到高大的红杉树，从深海热泉中的极端嗜热菌到北极冰原上的北极熊，每一个角落都充满了生命的奇迹。人类作为智慧生物的一员，通过科学研究不断探索地球的秘密，试图理解我们如何更好地与自然和谐共处。</w:t>
      </w:r>
    </w:p>
    <w:p w14:paraId="57EBD752" w14:textId="77777777" w:rsidR="006E4C89" w:rsidRDefault="006E4C89">
      <w:pPr>
        <w:rPr>
          <w:rFonts w:hint="eastAsia"/>
        </w:rPr>
      </w:pPr>
    </w:p>
    <w:p w14:paraId="3E650C64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FBF33" w14:textId="77777777" w:rsidR="006E4C89" w:rsidRDefault="006E4C89">
      <w:pPr>
        <w:rPr>
          <w:rFonts w:hint="eastAsia"/>
        </w:rPr>
      </w:pPr>
      <w:r>
        <w:rPr>
          <w:rFonts w:hint="eastAsia"/>
        </w:rPr>
        <w:t>地球面临的挑战</w:t>
      </w:r>
    </w:p>
    <w:p w14:paraId="264BF48B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8AF48" w14:textId="77777777" w:rsidR="006E4C89" w:rsidRDefault="006E4C89">
      <w:pPr>
        <w:rPr>
          <w:rFonts w:hint="eastAsia"/>
        </w:rPr>
      </w:pPr>
      <w:r>
        <w:rPr>
          <w:rFonts w:hint="eastAsia"/>
        </w:rPr>
        <w:t>尽管地球是一个充满活力和美丽的星球，但它也面临着诸多严峻挑战。气候变化导致极端天气事件频发，海平面上升威胁沿海地区；环境污染破坏生态平衡，影响人类健康；资源过度开发使得许多不可再生资源濒临枯竭。面对这些问题，全球各国正共同努力，采取措施减少温室气体排放，推动绿色能源发展，加强环境保护力度，以期为子孙后代留下一个更加美好的世界。</w:t>
      </w:r>
    </w:p>
    <w:p w14:paraId="7B38716D" w14:textId="77777777" w:rsidR="006E4C89" w:rsidRDefault="006E4C89">
      <w:pPr>
        <w:rPr>
          <w:rFonts w:hint="eastAsia"/>
        </w:rPr>
      </w:pPr>
    </w:p>
    <w:p w14:paraId="0A7C9539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51303" w14:textId="77777777" w:rsidR="006E4C89" w:rsidRDefault="006E4C89">
      <w:pPr>
        <w:rPr>
          <w:rFonts w:hint="eastAsia"/>
        </w:rPr>
      </w:pPr>
      <w:r>
        <w:rPr>
          <w:rFonts w:hint="eastAsia"/>
        </w:rPr>
        <w:t>展望未来</w:t>
      </w:r>
    </w:p>
    <w:p w14:paraId="4F27214E" w14:textId="77777777" w:rsidR="006E4C89" w:rsidRDefault="006E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8A675" w14:textId="77777777" w:rsidR="006E4C89" w:rsidRDefault="006E4C89">
      <w:pPr>
        <w:rPr>
          <w:rFonts w:hint="eastAsia"/>
        </w:rPr>
      </w:pPr>
      <w:r>
        <w:rPr>
          <w:rFonts w:hint="eastAsia"/>
        </w:rPr>
        <w:t>随着科技的进步和社会的发展，人类对于地球的认识也在不断深化。我们不仅要珍惜现有的自然资源，还要积极探索可持续发展的新路径，比如利用太阳能、风能等清洁能源，减少对传统化石燃料的依赖。国际社会也在加强合作，共同应对全球性问题，确保地球这个共同家园能够长久繁荣下去。让我们携手并肩，为保护地球贡献自己的一份力量吧。</w:t>
      </w:r>
    </w:p>
    <w:p w14:paraId="1250D7B9" w14:textId="77777777" w:rsidR="006E4C89" w:rsidRDefault="006E4C89">
      <w:pPr>
        <w:rPr>
          <w:rFonts w:hint="eastAsia"/>
        </w:rPr>
      </w:pPr>
    </w:p>
    <w:p w14:paraId="6BDF6062" w14:textId="77777777" w:rsidR="006E4C89" w:rsidRDefault="006E4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72979" w14:textId="7248BF4A" w:rsidR="00C75BDE" w:rsidRDefault="00C75BDE"/>
    <w:sectPr w:rsidR="00C7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DE"/>
    <w:rsid w:val="006E4C89"/>
    <w:rsid w:val="00C75BD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8EC6E-4BCA-4940-99C8-B22C27F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