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B790" w14:textId="77777777" w:rsidR="00171468" w:rsidRDefault="00171468">
      <w:pPr>
        <w:rPr>
          <w:rFonts w:hint="eastAsia"/>
        </w:rPr>
      </w:pPr>
      <w:r>
        <w:rPr>
          <w:rFonts w:hint="eastAsia"/>
        </w:rPr>
        <w:t>地名的拼音拼写规则</w:t>
      </w:r>
    </w:p>
    <w:p w14:paraId="3A8F5F73" w14:textId="77777777" w:rsidR="00171468" w:rsidRDefault="00171468">
      <w:pPr>
        <w:rPr>
          <w:rFonts w:hint="eastAsia"/>
        </w:rPr>
      </w:pPr>
      <w:r>
        <w:rPr>
          <w:rFonts w:hint="eastAsia"/>
        </w:rPr>
        <w:t>在中国，地名的标准化拼音拼写对于国际交流、地图标注以及对外汉语教学等方面有着重要的意义。中国地名的拼音化过程经历了长时间的发展和完善，如今遵循一套严谨的拼写规则。这套规则不仅适用于国内的地名标注，也被广泛应用于国际场合。</w:t>
      </w:r>
    </w:p>
    <w:p w14:paraId="2212897E" w14:textId="77777777" w:rsidR="00171468" w:rsidRDefault="00171468">
      <w:pPr>
        <w:rPr>
          <w:rFonts w:hint="eastAsia"/>
        </w:rPr>
      </w:pPr>
    </w:p>
    <w:p w14:paraId="50738BFA" w14:textId="77777777" w:rsidR="00171468" w:rsidRDefault="00171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BB875" w14:textId="77777777" w:rsidR="00171468" w:rsidRDefault="00171468">
      <w:pPr>
        <w:rPr>
          <w:rFonts w:hint="eastAsia"/>
        </w:rPr>
      </w:pPr>
      <w:r>
        <w:rPr>
          <w:rFonts w:hint="eastAsia"/>
        </w:rPr>
        <w:t>历史背景</w:t>
      </w:r>
    </w:p>
    <w:p w14:paraId="7DEBBA9A" w14:textId="77777777" w:rsidR="00171468" w:rsidRDefault="00171468">
      <w:pPr>
        <w:rPr>
          <w:rFonts w:hint="eastAsia"/>
        </w:rPr>
      </w:pPr>
      <w:r>
        <w:rPr>
          <w:rFonts w:hint="eastAsia"/>
        </w:rPr>
        <w:t>中国的地名拼音化始于19世纪末至20世纪初，随着西学东渐，西方传教士和学者开始尝试用罗马字母来转写汉语。但直到1958年，中国政府正式公布了《汉语拼音方案》，为地名的拼音拼写提供了规范基础。之后，随着汉语拼音逐渐成为国际标准ISO 7098的一部分，中国的地名拼音拼写也得到了全球的认可。</w:t>
      </w:r>
    </w:p>
    <w:p w14:paraId="7C620A95" w14:textId="77777777" w:rsidR="00171468" w:rsidRDefault="00171468">
      <w:pPr>
        <w:rPr>
          <w:rFonts w:hint="eastAsia"/>
        </w:rPr>
      </w:pPr>
    </w:p>
    <w:p w14:paraId="363E8724" w14:textId="77777777" w:rsidR="00171468" w:rsidRDefault="00171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DBFC3" w14:textId="77777777" w:rsidR="00171468" w:rsidRDefault="00171468">
      <w:pPr>
        <w:rPr>
          <w:rFonts w:hint="eastAsia"/>
        </w:rPr>
      </w:pPr>
      <w:r>
        <w:rPr>
          <w:rFonts w:hint="eastAsia"/>
        </w:rPr>
        <w:t>拼音化的基本原则</w:t>
      </w:r>
    </w:p>
    <w:p w14:paraId="0BE7596A" w14:textId="77777777" w:rsidR="00171468" w:rsidRDefault="00171468">
      <w:pPr>
        <w:rPr>
          <w:rFonts w:hint="eastAsia"/>
        </w:rPr>
      </w:pPr>
      <w:r>
        <w:rPr>
          <w:rFonts w:hint="eastAsia"/>
        </w:rPr>
        <w:t>根据汉语拼音方案，地名的拼音化需要遵守几个基本原则：必须使用汉语拼音字母表中的字母进行拼写；多音字需根据其在该地名中的具体发音来确定；再者，对于含有少数民族语言的地名，则按照国家规定的特定规则处理。还有一些特殊的约定，例如省略韵母或声调符号等。</w:t>
      </w:r>
    </w:p>
    <w:p w14:paraId="40402962" w14:textId="77777777" w:rsidR="00171468" w:rsidRDefault="00171468">
      <w:pPr>
        <w:rPr>
          <w:rFonts w:hint="eastAsia"/>
        </w:rPr>
      </w:pPr>
    </w:p>
    <w:p w14:paraId="6F313837" w14:textId="77777777" w:rsidR="00171468" w:rsidRDefault="00171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8673E" w14:textId="77777777" w:rsidR="00171468" w:rsidRDefault="00171468">
      <w:pPr>
        <w:rPr>
          <w:rFonts w:hint="eastAsia"/>
        </w:rPr>
      </w:pPr>
      <w:r>
        <w:rPr>
          <w:rFonts w:hint="eastAsia"/>
        </w:rPr>
        <w:t>行政区划名称的拼音拼写</w:t>
      </w:r>
    </w:p>
    <w:p w14:paraId="3ABD60D9" w14:textId="77777777" w:rsidR="00171468" w:rsidRDefault="00171468">
      <w:pPr>
        <w:rPr>
          <w:rFonts w:hint="eastAsia"/>
        </w:rPr>
      </w:pPr>
      <w:r>
        <w:rPr>
          <w:rFonts w:hint="eastAsia"/>
        </w:rPr>
        <w:t>对于行政区划名称，如省、市、县、乡等，通常会在拼音后加上相应的英文缩写来表示行政级别。比如“北京市”写作“Beijing Shi”，其中“Shi”即代表“市”。如果地名由两个汉字组成，且是一个整体，则不分开拼写，如“南京路”应写作“Nanjing Lu”。而当一个地方有多个名字时，一般只选择官方认定的一个作为标准拼音。</w:t>
      </w:r>
    </w:p>
    <w:p w14:paraId="45C716EA" w14:textId="77777777" w:rsidR="00171468" w:rsidRDefault="00171468">
      <w:pPr>
        <w:rPr>
          <w:rFonts w:hint="eastAsia"/>
        </w:rPr>
      </w:pPr>
    </w:p>
    <w:p w14:paraId="46B76050" w14:textId="77777777" w:rsidR="00171468" w:rsidRDefault="00171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80401" w14:textId="77777777" w:rsidR="00171468" w:rsidRDefault="00171468">
      <w:pPr>
        <w:rPr>
          <w:rFonts w:hint="eastAsia"/>
        </w:rPr>
      </w:pPr>
      <w:r>
        <w:rPr>
          <w:rFonts w:hint="eastAsia"/>
        </w:rPr>
        <w:t>特殊地名的处理</w:t>
      </w:r>
    </w:p>
    <w:p w14:paraId="3AD835A5" w14:textId="77777777" w:rsidR="00171468" w:rsidRDefault="00171468">
      <w:pPr>
        <w:rPr>
          <w:rFonts w:hint="eastAsia"/>
        </w:rPr>
      </w:pPr>
      <w:r>
        <w:rPr>
          <w:rFonts w:hint="eastAsia"/>
        </w:rPr>
        <w:t>对于一些具有历史意义或者特别命名的地名，如古迹、风景名胜区等，有时会保留传统写法。例如，“西湖”虽然按现代拼音应该是“Xihu”，但为了保持文化传承，常写作“Xi Hu”。对于那些包含非汉语成分的地名，比如藏语、维吾尔语等地名，要依据民族语言的特点来进行适当的转换，并在必要时附注原文。</w:t>
      </w:r>
    </w:p>
    <w:p w14:paraId="66A30F90" w14:textId="77777777" w:rsidR="00171468" w:rsidRDefault="00171468">
      <w:pPr>
        <w:rPr>
          <w:rFonts w:hint="eastAsia"/>
        </w:rPr>
      </w:pPr>
    </w:p>
    <w:p w14:paraId="3F6F1F65" w14:textId="77777777" w:rsidR="00171468" w:rsidRDefault="00171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0A735" w14:textId="77777777" w:rsidR="00171468" w:rsidRDefault="00171468">
      <w:pPr>
        <w:rPr>
          <w:rFonts w:hint="eastAsia"/>
        </w:rPr>
      </w:pPr>
      <w:r>
        <w:rPr>
          <w:rFonts w:hint="eastAsia"/>
        </w:rPr>
        <w:t>国际化考量</w:t>
      </w:r>
    </w:p>
    <w:p w14:paraId="7AACA43C" w14:textId="77777777" w:rsidR="00171468" w:rsidRDefault="00171468">
      <w:pPr>
        <w:rPr>
          <w:rFonts w:hint="eastAsia"/>
        </w:rPr>
      </w:pPr>
      <w:r>
        <w:rPr>
          <w:rFonts w:hint="eastAsia"/>
        </w:rPr>
        <w:t>考虑到国际友人的使用习惯，某些知名城市的拼音可能会被简化或采用惯用形式。例如，“北京”通常直接写作“Beijing”，而不是完整的“Bei Jing”。在出版物中提到中国地名时，建议同时提供中文和拼音两种形式，以便读者对照理解。</w:t>
      </w:r>
    </w:p>
    <w:p w14:paraId="58AC7854" w14:textId="77777777" w:rsidR="00171468" w:rsidRDefault="00171468">
      <w:pPr>
        <w:rPr>
          <w:rFonts w:hint="eastAsia"/>
        </w:rPr>
      </w:pPr>
    </w:p>
    <w:p w14:paraId="38925EDB" w14:textId="77777777" w:rsidR="00171468" w:rsidRDefault="00171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9BC16" w14:textId="77777777" w:rsidR="00171468" w:rsidRDefault="00171468">
      <w:pPr>
        <w:rPr>
          <w:rFonts w:hint="eastAsia"/>
        </w:rPr>
      </w:pPr>
      <w:r>
        <w:rPr>
          <w:rFonts w:hint="eastAsia"/>
        </w:rPr>
        <w:t>最后的总结</w:t>
      </w:r>
    </w:p>
    <w:p w14:paraId="153034D8" w14:textId="77777777" w:rsidR="00171468" w:rsidRDefault="00171468">
      <w:pPr>
        <w:rPr>
          <w:rFonts w:hint="eastAsia"/>
        </w:rPr>
      </w:pPr>
      <w:r>
        <w:rPr>
          <w:rFonts w:hint="eastAsia"/>
        </w:rPr>
        <w:t>中国地名的拼音拼写规则是经过长期实践形成的科学体系，它既体现了汉语拼音的特性，又兼顾了不同文化和使用场景的需求。正确理解和应用这些规则，有助于提升国内外对中国地名的认知度和准确性，促进文化的交流与传播。</w:t>
      </w:r>
    </w:p>
    <w:p w14:paraId="327AFDC2" w14:textId="77777777" w:rsidR="00171468" w:rsidRDefault="00171468">
      <w:pPr>
        <w:rPr>
          <w:rFonts w:hint="eastAsia"/>
        </w:rPr>
      </w:pPr>
    </w:p>
    <w:p w14:paraId="6111FFFF" w14:textId="77777777" w:rsidR="00171468" w:rsidRDefault="00171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9B6D3" w14:textId="3365BD0A" w:rsidR="005A5D4B" w:rsidRDefault="005A5D4B"/>
    <w:sectPr w:rsidR="005A5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4B"/>
    <w:rsid w:val="00171468"/>
    <w:rsid w:val="005A5D4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AA90B-00E6-46E5-806B-1DA9EACD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